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C8F65" w14:textId="77777777" w:rsidR="00D347A0" w:rsidRDefault="00000000">
      <w:pPr>
        <w:pBdr>
          <w:top w:val="nil"/>
          <w:left w:val="nil"/>
          <w:bottom w:val="nil"/>
          <w:right w:val="nil"/>
          <w:between w:val="nil"/>
        </w:pBdr>
        <w:spacing w:line="240" w:lineRule="auto"/>
        <w:ind w:left="0" w:hanging="2"/>
        <w:jc w:val="right"/>
        <w:rPr>
          <w:color w:val="000000"/>
          <w:sz w:val="32"/>
          <w:szCs w:val="32"/>
        </w:rPr>
      </w:pPr>
      <w:r>
        <w:rPr>
          <w:noProof/>
          <w:color w:val="000000"/>
        </w:rPr>
        <w:drawing>
          <wp:inline distT="0" distB="0" distL="114300" distR="114300" wp14:anchorId="7A770E96" wp14:editId="4477798B">
            <wp:extent cx="565150" cy="323850"/>
            <wp:effectExtent l="0" t="0" r="0" 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565150" cy="323850"/>
                    </a:xfrm>
                    <a:prstGeom prst="rect">
                      <a:avLst/>
                    </a:prstGeom>
                    <a:ln/>
                  </pic:spPr>
                </pic:pic>
              </a:graphicData>
            </a:graphic>
          </wp:inline>
        </w:drawing>
      </w:r>
    </w:p>
    <w:p w14:paraId="5E05C69E" w14:textId="77777777" w:rsidR="00D347A0" w:rsidRDefault="00000000">
      <w:pPr>
        <w:pBdr>
          <w:top w:val="nil"/>
          <w:left w:val="nil"/>
          <w:bottom w:val="nil"/>
          <w:right w:val="nil"/>
          <w:between w:val="nil"/>
        </w:pBdr>
        <w:spacing w:line="240" w:lineRule="auto"/>
        <w:ind w:left="1" w:hanging="3"/>
        <w:jc w:val="center"/>
        <w:rPr>
          <w:color w:val="000000"/>
          <w:sz w:val="32"/>
          <w:szCs w:val="32"/>
        </w:rPr>
      </w:pPr>
      <w:r>
        <w:rPr>
          <w:b/>
          <w:color w:val="000000"/>
          <w:sz w:val="32"/>
          <w:szCs w:val="32"/>
        </w:rPr>
        <w:t>Madison County Early Childhood Resources</w:t>
      </w:r>
    </w:p>
    <w:p w14:paraId="1EA18CB1" w14:textId="77777777" w:rsidR="00D347A0" w:rsidRPr="00795AA9" w:rsidRDefault="00000000">
      <w:pPr>
        <w:pBdr>
          <w:top w:val="nil"/>
          <w:left w:val="nil"/>
          <w:bottom w:val="nil"/>
          <w:right w:val="nil"/>
          <w:between w:val="nil"/>
        </w:pBdr>
        <w:spacing w:line="240" w:lineRule="auto"/>
        <w:ind w:left="0" w:hanging="2"/>
        <w:rPr>
          <w:color w:val="313131"/>
          <w:sz w:val="19"/>
          <w:szCs w:val="19"/>
        </w:rPr>
      </w:pPr>
      <w:r w:rsidRPr="00795AA9">
        <w:rPr>
          <w:rFonts w:ascii="Quattrocento Sans" w:eastAsia="Quattrocento Sans" w:hAnsi="Quattrocento Sans" w:cs="Quattrocento Sans"/>
          <w:b/>
          <w:color w:val="000000"/>
          <w:sz w:val="19"/>
          <w:szCs w:val="19"/>
        </w:rPr>
        <w:t>🗆</w:t>
      </w:r>
      <w:r w:rsidRPr="00795AA9">
        <w:rPr>
          <w:b/>
          <w:color w:val="000000"/>
          <w:sz w:val="19"/>
          <w:szCs w:val="19"/>
        </w:rPr>
        <w:t xml:space="preserve"> Bring Love</w:t>
      </w:r>
      <w:r w:rsidRPr="00795AA9">
        <w:rPr>
          <w:color w:val="313131"/>
          <w:sz w:val="19"/>
          <w:szCs w:val="19"/>
        </w:rPr>
        <w:t xml:space="preserve"> – </w:t>
      </w:r>
      <w:r w:rsidRPr="00795AA9">
        <w:rPr>
          <w:color w:val="000000"/>
          <w:sz w:val="19"/>
          <w:szCs w:val="19"/>
        </w:rPr>
        <w:t xml:space="preserve">Provides support for foster and adoptive parents in Madison County. Bring Love has a free </w:t>
      </w:r>
      <w:r w:rsidRPr="00795AA9">
        <w:rPr>
          <w:sz w:val="19"/>
          <w:szCs w:val="19"/>
        </w:rPr>
        <w:t>clothing store</w:t>
      </w:r>
      <w:r w:rsidRPr="00795AA9">
        <w:rPr>
          <w:color w:val="000000"/>
          <w:sz w:val="19"/>
          <w:szCs w:val="19"/>
        </w:rPr>
        <w:t xml:space="preserve"> (Kloset4KIDS) located at CRISP that can supply foster children ages infant to teen with clothing needs. We provide meals for foster families when they get a foster placement. We also have local photographers that will take pictures of foster children for special occasions or adoption day photos. Bring Love will sponsor various community events to raise awareness and support for foster children. For more information contact Liz Hensley at 515-554-1363 or</w:t>
      </w:r>
      <w:r w:rsidRPr="00795AA9">
        <w:rPr>
          <w:color w:val="313131"/>
          <w:sz w:val="19"/>
          <w:szCs w:val="19"/>
        </w:rPr>
        <w:t> </w:t>
      </w:r>
      <w:hyperlink r:id="rId8">
        <w:r w:rsidR="00D347A0" w:rsidRPr="00795AA9">
          <w:rPr>
            <w:b/>
            <w:color w:val="003399"/>
            <w:sz w:val="19"/>
            <w:szCs w:val="19"/>
            <w:u w:val="single"/>
          </w:rPr>
          <w:t>lizhensley@gmail.com</w:t>
        </w:r>
      </w:hyperlink>
      <w:r w:rsidRPr="00795AA9">
        <w:rPr>
          <w:b/>
          <w:color w:val="313131"/>
          <w:sz w:val="19"/>
          <w:szCs w:val="19"/>
        </w:rPr>
        <w:t>.</w:t>
      </w:r>
      <w:r w:rsidRPr="00795AA9">
        <w:rPr>
          <w:color w:val="313131"/>
          <w:sz w:val="19"/>
          <w:szCs w:val="19"/>
        </w:rPr>
        <w:t xml:space="preserve"> </w:t>
      </w:r>
    </w:p>
    <w:p w14:paraId="369F2E5B" w14:textId="77777777" w:rsidR="00D347A0" w:rsidRPr="00795AA9" w:rsidRDefault="00D347A0">
      <w:pPr>
        <w:pBdr>
          <w:top w:val="nil"/>
          <w:left w:val="nil"/>
          <w:bottom w:val="nil"/>
          <w:right w:val="nil"/>
          <w:between w:val="nil"/>
        </w:pBdr>
        <w:spacing w:line="240" w:lineRule="auto"/>
        <w:ind w:left="0" w:hanging="2"/>
        <w:rPr>
          <w:color w:val="313131"/>
          <w:sz w:val="19"/>
          <w:szCs w:val="19"/>
        </w:rPr>
      </w:pPr>
    </w:p>
    <w:p w14:paraId="13C21A8D"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rFonts w:ascii="Quattrocento Sans" w:eastAsia="Quattrocento Sans" w:hAnsi="Quattrocento Sans" w:cs="Quattrocento Sans"/>
          <w:b/>
          <w:color w:val="000000"/>
          <w:sz w:val="19"/>
          <w:szCs w:val="19"/>
        </w:rPr>
        <w:t>🗆</w:t>
      </w:r>
      <w:r w:rsidRPr="00795AA9">
        <w:rPr>
          <w:b/>
          <w:color w:val="000000"/>
          <w:sz w:val="19"/>
          <w:szCs w:val="19"/>
        </w:rPr>
        <w:t xml:space="preserve"> Child Care Resource and Referral</w:t>
      </w:r>
      <w:r w:rsidRPr="00795AA9">
        <w:rPr>
          <w:color w:val="000000"/>
          <w:sz w:val="19"/>
          <w:szCs w:val="19"/>
        </w:rPr>
        <w:t xml:space="preserve"> - Resources, education, and advocacy for affordable, accessible, quality childcare including: assists parents in locating quality childcare &amp; provides child care providers with educational resources, support, and consultation.</w:t>
      </w:r>
      <w:r w:rsidRPr="00795AA9">
        <w:rPr>
          <w:color w:val="5E4438"/>
          <w:sz w:val="19"/>
          <w:szCs w:val="19"/>
        </w:rPr>
        <w:t xml:space="preserve"> </w:t>
      </w:r>
      <w:r w:rsidRPr="00795AA9">
        <w:rPr>
          <w:color w:val="000000"/>
          <w:sz w:val="19"/>
          <w:szCs w:val="19"/>
        </w:rPr>
        <w:t xml:space="preserve">For more information call Iowa CCRR parent referral specialist at 800-244-5301 </w:t>
      </w:r>
      <w:hyperlink r:id="rId9">
        <w:r w:rsidR="00D347A0" w:rsidRPr="00795AA9">
          <w:rPr>
            <w:b/>
            <w:color w:val="0000FF"/>
            <w:sz w:val="19"/>
            <w:szCs w:val="19"/>
            <w:u w:val="single"/>
          </w:rPr>
          <w:t>childcare@caeiowa.org</w:t>
        </w:r>
      </w:hyperlink>
      <w:r w:rsidRPr="00795AA9">
        <w:rPr>
          <w:color w:val="000000"/>
          <w:sz w:val="19"/>
          <w:szCs w:val="19"/>
        </w:rPr>
        <w:t xml:space="preserve">  or </w:t>
      </w:r>
      <w:hyperlink r:id="rId10">
        <w:r w:rsidR="00D347A0" w:rsidRPr="00795AA9">
          <w:rPr>
            <w:b/>
            <w:color w:val="003399"/>
            <w:sz w:val="19"/>
            <w:szCs w:val="19"/>
            <w:u w:val="single"/>
          </w:rPr>
          <w:t>www.iowaccrr.org</w:t>
        </w:r>
      </w:hyperlink>
      <w:r w:rsidRPr="00795AA9">
        <w:rPr>
          <w:b/>
          <w:color w:val="000000"/>
          <w:sz w:val="19"/>
          <w:szCs w:val="19"/>
        </w:rPr>
        <w:t xml:space="preserve">. </w:t>
      </w:r>
      <w:r w:rsidRPr="00795AA9">
        <w:rPr>
          <w:color w:val="000000"/>
          <w:sz w:val="19"/>
          <w:szCs w:val="19"/>
        </w:rPr>
        <w:t xml:space="preserve">For child care providers contact Orchard Place at 800-722-7619 or </w:t>
      </w:r>
      <w:hyperlink r:id="rId11">
        <w:r w:rsidR="00D347A0" w:rsidRPr="00795AA9">
          <w:rPr>
            <w:b/>
            <w:color w:val="0000FF"/>
            <w:sz w:val="19"/>
            <w:szCs w:val="19"/>
            <w:u w:val="single"/>
          </w:rPr>
          <w:t>https://iowaccrr.org/providers/AP/</w:t>
        </w:r>
      </w:hyperlink>
      <w:r w:rsidRPr="00795AA9">
        <w:rPr>
          <w:color w:val="000000"/>
          <w:sz w:val="19"/>
          <w:szCs w:val="19"/>
        </w:rPr>
        <w:t>.</w:t>
      </w:r>
    </w:p>
    <w:p w14:paraId="18813D43" w14:textId="77777777" w:rsidR="00D347A0" w:rsidRPr="00795AA9" w:rsidRDefault="00D347A0">
      <w:pPr>
        <w:pBdr>
          <w:top w:val="nil"/>
          <w:left w:val="nil"/>
          <w:bottom w:val="nil"/>
          <w:right w:val="nil"/>
          <w:between w:val="nil"/>
        </w:pBdr>
        <w:spacing w:line="240" w:lineRule="auto"/>
        <w:ind w:left="0" w:hanging="2"/>
        <w:rPr>
          <w:color w:val="313131"/>
          <w:sz w:val="19"/>
          <w:szCs w:val="19"/>
        </w:rPr>
      </w:pPr>
      <w:bookmarkStart w:id="0" w:name="_heading=h.gjdgxs" w:colFirst="0" w:colLast="0"/>
      <w:bookmarkEnd w:id="0"/>
    </w:p>
    <w:p w14:paraId="3117E2FF"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Childcare Nurse Consultant - </w:t>
      </w:r>
      <w:r w:rsidRPr="00795AA9">
        <w:rPr>
          <w:color w:val="000000"/>
          <w:sz w:val="19"/>
          <w:szCs w:val="19"/>
        </w:rPr>
        <w:t xml:space="preserve">The purpose of this program is to promote best practice by providing guidance and technical assistance to child care and preschool providers, regarding the health and safety of the children in their care, this is accomplished via onsite visits; group trainings, and telephone and mailing communications.  For more information contact Warren County Health Services 515-961-1074 or </w:t>
      </w:r>
      <w:hyperlink r:id="rId12">
        <w:r w:rsidR="00D347A0" w:rsidRPr="00795AA9">
          <w:rPr>
            <w:b/>
            <w:color w:val="003399"/>
            <w:sz w:val="19"/>
            <w:szCs w:val="19"/>
            <w:u w:val="single"/>
          </w:rPr>
          <w:t>https://healthservices.warrencountyia.org</w:t>
        </w:r>
      </w:hyperlink>
      <w:r w:rsidRPr="00795AA9">
        <w:rPr>
          <w:b/>
          <w:color w:val="000000"/>
          <w:sz w:val="19"/>
          <w:szCs w:val="19"/>
        </w:rPr>
        <w:t xml:space="preserve">. </w:t>
      </w:r>
    </w:p>
    <w:p w14:paraId="7C6C1831"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59E8FB8C"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C.R.I.S.P. (Community Resources in Service to People)</w:t>
      </w:r>
      <w:r w:rsidRPr="00795AA9">
        <w:rPr>
          <w:color w:val="000000"/>
          <w:sz w:val="19"/>
          <w:szCs w:val="19"/>
        </w:rPr>
        <w:t xml:space="preserve"> - "A place to go when you don't know." Provides some resources directly for urgent situations, matches clients to resources in the community, and runs annually the following direct assistance service projects: Backpacks4KIDS, WinterWear4KIDS, Christmas 4KIDS. For more information contact C.R.I.S.P. at 515-462-9400 or </w:t>
      </w:r>
      <w:hyperlink r:id="rId13">
        <w:r w:rsidR="00D347A0" w:rsidRPr="00795AA9">
          <w:rPr>
            <w:color w:val="003399"/>
            <w:sz w:val="19"/>
            <w:szCs w:val="19"/>
            <w:u w:val="single"/>
          </w:rPr>
          <w:t>www.wintersetcrisp.org.</w:t>
        </w:r>
      </w:hyperlink>
      <w:hyperlink r:id="rId14">
        <w:r w:rsidR="00D347A0" w:rsidRPr="00795AA9">
          <w:rPr>
            <w:color w:val="003399"/>
            <w:sz w:val="19"/>
            <w:szCs w:val="19"/>
            <w:u w:val="single"/>
          </w:rPr>
          <w:t xml:space="preserve">   </w:t>
        </w:r>
      </w:hyperlink>
    </w:p>
    <w:p w14:paraId="5A070B7D"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5B50AE3F"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Crisis Intervention &amp; Advocacy Center -</w:t>
      </w:r>
      <w:r w:rsidRPr="00795AA9">
        <w:rPr>
          <w:color w:val="000000"/>
          <w:sz w:val="19"/>
          <w:szCs w:val="19"/>
        </w:rPr>
        <w:t xml:space="preserve"> Provides support for victims and survivors of sexual abuse and domestic violence. Trained advocates present evidence-based curriculum to children ages 3-18 </w:t>
      </w:r>
      <w:proofErr w:type="gramStart"/>
      <w:r w:rsidRPr="00795AA9">
        <w:rPr>
          <w:color w:val="000000"/>
          <w:sz w:val="19"/>
          <w:szCs w:val="19"/>
        </w:rPr>
        <w:t>in an effort to</w:t>
      </w:r>
      <w:proofErr w:type="gramEnd"/>
      <w:r w:rsidRPr="00795AA9">
        <w:rPr>
          <w:color w:val="000000"/>
          <w:sz w:val="19"/>
          <w:szCs w:val="19"/>
        </w:rPr>
        <w:t xml:space="preserve"> prevent child sexual abuse. Education, counseling, medical and legal advocacy, and support groups are provided to children and parents at no cost. All services are completely voluntary and confidential. For more information contact CIAC at 515-993-4095.</w:t>
      </w:r>
    </w:p>
    <w:p w14:paraId="4139A00C" w14:textId="77777777" w:rsidR="00D347A0" w:rsidRPr="00795AA9" w:rsidRDefault="00D347A0">
      <w:pPr>
        <w:pBdr>
          <w:top w:val="nil"/>
          <w:left w:val="nil"/>
          <w:bottom w:val="nil"/>
          <w:right w:val="nil"/>
          <w:between w:val="nil"/>
        </w:pBdr>
        <w:spacing w:line="240" w:lineRule="auto"/>
        <w:ind w:left="0" w:hanging="2"/>
        <w:rPr>
          <w:sz w:val="19"/>
          <w:szCs w:val="19"/>
        </w:rPr>
      </w:pPr>
    </w:p>
    <w:p w14:paraId="5ABDBB2F" w14:textId="77777777" w:rsidR="00D347A0" w:rsidRPr="00795AA9" w:rsidRDefault="00000000">
      <w:pPr>
        <w:ind w:left="0" w:hanging="2"/>
        <w:rPr>
          <w:b/>
          <w:sz w:val="19"/>
          <w:szCs w:val="19"/>
        </w:rPr>
      </w:pPr>
      <w:r w:rsidRPr="00795AA9">
        <w:rPr>
          <w:b/>
          <w:sz w:val="19"/>
          <w:szCs w:val="19"/>
        </w:rPr>
        <w:t xml:space="preserve">🗆 Diaper Bank </w:t>
      </w:r>
      <w:r w:rsidRPr="00795AA9">
        <w:rPr>
          <w:sz w:val="19"/>
          <w:szCs w:val="19"/>
        </w:rPr>
        <w:t>- Provides eligible families with 50 supplemental diapers and wipes per child each month sizes from newborn to size 7.</w:t>
      </w:r>
      <w:r w:rsidRPr="00795AA9">
        <w:rPr>
          <w:rFonts w:ascii="Arial" w:eastAsia="Arial" w:hAnsi="Arial" w:cs="Arial"/>
          <w:color w:val="181818"/>
          <w:sz w:val="19"/>
          <w:szCs w:val="19"/>
        </w:rPr>
        <w:t xml:space="preserve"> </w:t>
      </w:r>
      <w:r w:rsidRPr="00795AA9">
        <w:rPr>
          <w:sz w:val="19"/>
          <w:szCs w:val="19"/>
        </w:rPr>
        <w:t>For more information contact Short Years Partnership at 515- 238-8170 or</w:t>
      </w:r>
      <w:r w:rsidRPr="00795AA9">
        <w:rPr>
          <w:rFonts w:ascii="Arial" w:eastAsia="Arial" w:hAnsi="Arial" w:cs="Arial"/>
          <w:color w:val="181818"/>
          <w:sz w:val="19"/>
          <w:szCs w:val="19"/>
        </w:rPr>
        <w:t xml:space="preserve"> </w:t>
      </w:r>
      <w:hyperlink r:id="rId15">
        <w:r w:rsidR="00D347A0" w:rsidRPr="00795AA9">
          <w:rPr>
            <w:b/>
            <w:color w:val="1155CC"/>
            <w:sz w:val="19"/>
            <w:szCs w:val="19"/>
            <w:u w:val="single"/>
          </w:rPr>
          <w:t>https://www.shortyears.org/diaper-bank</w:t>
        </w:r>
      </w:hyperlink>
      <w:r w:rsidRPr="00795AA9">
        <w:rPr>
          <w:b/>
          <w:sz w:val="19"/>
          <w:szCs w:val="19"/>
        </w:rPr>
        <w:tab/>
      </w:r>
    </w:p>
    <w:p w14:paraId="3BC2D736" w14:textId="77777777" w:rsidR="00D347A0" w:rsidRPr="00795AA9" w:rsidRDefault="00D347A0">
      <w:pPr>
        <w:ind w:left="0" w:hanging="2"/>
        <w:rPr>
          <w:b/>
          <w:sz w:val="19"/>
          <w:szCs w:val="19"/>
        </w:rPr>
      </w:pPr>
    </w:p>
    <w:p w14:paraId="3CC703FD"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Early Access</w:t>
      </w:r>
      <w:r w:rsidRPr="00795AA9">
        <w:rPr>
          <w:color w:val="000000"/>
          <w:sz w:val="19"/>
          <w:szCs w:val="19"/>
        </w:rPr>
        <w:t xml:space="preserve"> - Early ACCESS is a partnership between service providers and families with young children ages birth to age three. The purpose of this program is for families and staff to work together in identifying, coordinating, and providing needed services and resources that will help the family assist their infant or toddler to grow and develop. For more information contact Iowa Family Support Network at 888-425-4371 or </w:t>
      </w:r>
      <w:hyperlink r:id="rId16">
        <w:r w:rsidR="00D347A0" w:rsidRPr="00795AA9">
          <w:rPr>
            <w:b/>
            <w:color w:val="003399"/>
            <w:sz w:val="19"/>
            <w:szCs w:val="19"/>
            <w:u w:val="single"/>
          </w:rPr>
          <w:t>www.iafamilysupportnetwork.org</w:t>
        </w:r>
      </w:hyperlink>
      <w:r w:rsidRPr="00795AA9">
        <w:rPr>
          <w:color w:val="000000"/>
          <w:sz w:val="19"/>
          <w:szCs w:val="19"/>
        </w:rPr>
        <w:t>.</w:t>
      </w:r>
    </w:p>
    <w:p w14:paraId="39F0E4CA"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6985F817"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rFonts w:ascii="Quattrocento Sans" w:eastAsia="Quattrocento Sans" w:hAnsi="Quattrocento Sans" w:cs="Quattrocento Sans"/>
          <w:b/>
          <w:color w:val="000000"/>
          <w:sz w:val="19"/>
          <w:szCs w:val="19"/>
        </w:rPr>
        <w:t>🗆</w:t>
      </w:r>
      <w:r w:rsidRPr="00795AA9">
        <w:rPr>
          <w:b/>
          <w:color w:val="000000"/>
          <w:sz w:val="19"/>
          <w:szCs w:val="19"/>
        </w:rPr>
        <w:t xml:space="preserve"> Family Development &amp; Self-Sufficiency (</w:t>
      </w:r>
      <w:proofErr w:type="spellStart"/>
      <w:r w:rsidRPr="00795AA9">
        <w:rPr>
          <w:b/>
          <w:color w:val="000000"/>
          <w:sz w:val="19"/>
          <w:szCs w:val="19"/>
        </w:rPr>
        <w:t>FaDSS</w:t>
      </w:r>
      <w:proofErr w:type="spellEnd"/>
      <w:r w:rsidRPr="00795AA9">
        <w:rPr>
          <w:b/>
          <w:color w:val="000000"/>
          <w:sz w:val="19"/>
          <w:szCs w:val="19"/>
        </w:rPr>
        <w:t xml:space="preserve">) Program - </w:t>
      </w:r>
      <w:proofErr w:type="spellStart"/>
      <w:r w:rsidRPr="00795AA9">
        <w:rPr>
          <w:b/>
          <w:color w:val="000000"/>
          <w:sz w:val="19"/>
          <w:szCs w:val="19"/>
        </w:rPr>
        <w:t>FaDSS</w:t>
      </w:r>
      <w:proofErr w:type="spellEnd"/>
      <w:r w:rsidRPr="00795AA9">
        <w:rPr>
          <w:color w:val="000000"/>
          <w:sz w:val="19"/>
          <w:szCs w:val="19"/>
        </w:rPr>
        <w:t xml:space="preserve"> is a family development &amp; self-sufficiency program that builds upon the strengths of each family. It helps families move toward individual growth, job retention, and economic stability. A </w:t>
      </w:r>
      <w:proofErr w:type="spellStart"/>
      <w:r w:rsidRPr="00795AA9">
        <w:rPr>
          <w:color w:val="000000"/>
          <w:sz w:val="19"/>
          <w:szCs w:val="19"/>
        </w:rPr>
        <w:t>FaDDS</w:t>
      </w:r>
      <w:proofErr w:type="spellEnd"/>
      <w:r w:rsidRPr="00795AA9">
        <w:rPr>
          <w:color w:val="000000"/>
          <w:sz w:val="19"/>
          <w:szCs w:val="19"/>
        </w:rPr>
        <w:t xml:space="preserve"> worker supports and advocates for families when working with local agencies. Eligibility criteria are families at 175% or below the federal </w:t>
      </w:r>
      <w:r w:rsidRPr="00795AA9">
        <w:rPr>
          <w:sz w:val="19"/>
          <w:szCs w:val="19"/>
        </w:rPr>
        <w:t>poverty level, have</w:t>
      </w:r>
      <w:r w:rsidRPr="00795AA9">
        <w:rPr>
          <w:color w:val="000000"/>
          <w:sz w:val="19"/>
          <w:szCs w:val="19"/>
        </w:rPr>
        <w:t xml:space="preserve"> a child under the age of 18 and receive Family Investment Program (FIP) benefits. For more information contact </w:t>
      </w:r>
      <w:hyperlink r:id="rId17">
        <w:r w:rsidR="00D347A0" w:rsidRPr="00795AA9">
          <w:rPr>
            <w:b/>
            <w:color w:val="003399"/>
            <w:sz w:val="19"/>
            <w:szCs w:val="19"/>
            <w:u w:val="single"/>
          </w:rPr>
          <w:t>SCICAP</w:t>
        </w:r>
      </w:hyperlink>
      <w:r w:rsidRPr="00795AA9">
        <w:rPr>
          <w:color w:val="000000"/>
          <w:sz w:val="19"/>
          <w:szCs w:val="19"/>
        </w:rPr>
        <w:t xml:space="preserve"> at 641-774-8133.</w:t>
      </w:r>
    </w:p>
    <w:p w14:paraId="538B7AF9"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28F97C86" w14:textId="77777777" w:rsidR="00D347A0" w:rsidRPr="00795AA9" w:rsidRDefault="00000000">
      <w:pPr>
        <w:shd w:val="clear" w:color="auto" w:fill="FFFFFF"/>
        <w:ind w:left="0" w:hanging="2"/>
        <w:rPr>
          <w:sz w:val="19"/>
          <w:szCs w:val="19"/>
        </w:rPr>
      </w:pPr>
      <w:r w:rsidRPr="00795AA9">
        <w:rPr>
          <w:rFonts w:ascii="Quattrocento Sans" w:eastAsia="Quattrocento Sans" w:hAnsi="Quattrocento Sans" w:cs="Quattrocento Sans"/>
          <w:b/>
          <w:sz w:val="19"/>
          <w:szCs w:val="19"/>
        </w:rPr>
        <w:t>🗆</w:t>
      </w:r>
      <w:r w:rsidRPr="00795AA9">
        <w:rPr>
          <w:b/>
          <w:sz w:val="19"/>
          <w:szCs w:val="19"/>
        </w:rPr>
        <w:t xml:space="preserve"> </w:t>
      </w:r>
      <w:r w:rsidRPr="00795AA9">
        <w:rPr>
          <w:b/>
          <w:sz w:val="19"/>
          <w:szCs w:val="19"/>
          <w:highlight w:val="white"/>
        </w:rPr>
        <w:t xml:space="preserve">Ferst Readers' – </w:t>
      </w:r>
      <w:r w:rsidRPr="00795AA9">
        <w:rPr>
          <w:sz w:val="19"/>
          <w:szCs w:val="19"/>
          <w:highlight w:val="white"/>
        </w:rPr>
        <w:t>The mission</w:t>
      </w:r>
      <w:r w:rsidRPr="00795AA9">
        <w:rPr>
          <w:b/>
          <w:sz w:val="19"/>
          <w:szCs w:val="19"/>
          <w:highlight w:val="white"/>
        </w:rPr>
        <w:t> </w:t>
      </w:r>
      <w:r w:rsidRPr="00795AA9">
        <w:rPr>
          <w:sz w:val="19"/>
          <w:szCs w:val="19"/>
          <w:highlight w:val="white"/>
        </w:rPr>
        <w:t>is "strengthening communities by providing quality books and literacy resources for children and their families to use at home during the earliest stages of development."</w:t>
      </w:r>
      <w:r w:rsidRPr="00795AA9">
        <w:rPr>
          <w:sz w:val="19"/>
          <w:szCs w:val="19"/>
        </w:rPr>
        <w:t xml:space="preserve"> Free books for children 0-5 who live in Madison County. Children will receive a free book every month until they turn 5 years-old. Contact Corey St. John for more information 515-462-2718 or </w:t>
      </w:r>
      <w:hyperlink r:id="rId18">
        <w:r w:rsidR="00D347A0" w:rsidRPr="00795AA9">
          <w:rPr>
            <w:b/>
            <w:color w:val="0000FF"/>
            <w:sz w:val="19"/>
            <w:szCs w:val="19"/>
            <w:u w:val="single"/>
          </w:rPr>
          <w:t>https://ferstreaders.org/</w:t>
        </w:r>
      </w:hyperlink>
      <w:r w:rsidRPr="00795AA9">
        <w:rPr>
          <w:sz w:val="19"/>
          <w:szCs w:val="19"/>
        </w:rPr>
        <w:t xml:space="preserve"> </w:t>
      </w:r>
    </w:p>
    <w:p w14:paraId="062AE0E6"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36027E38"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Food Program -</w:t>
      </w:r>
      <w:r w:rsidRPr="00795AA9">
        <w:rPr>
          <w:color w:val="000000"/>
          <w:sz w:val="19"/>
          <w:szCs w:val="19"/>
        </w:rPr>
        <w:t xml:space="preserve"> The food program is part of the federal school lunch program and is available to registered child care providers. For more information contact Child &amp; Adult Food Program at New Opportunities at 712-792-9266.</w:t>
      </w:r>
    </w:p>
    <w:p w14:paraId="18B0F9B2"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5867E2DA" w14:textId="77777777" w:rsidR="00D347A0" w:rsidRPr="00795AA9" w:rsidRDefault="00000000">
      <w:pPr>
        <w:pBdr>
          <w:top w:val="nil"/>
          <w:left w:val="nil"/>
          <w:bottom w:val="nil"/>
          <w:right w:val="nil"/>
          <w:between w:val="nil"/>
        </w:pBdr>
        <w:spacing w:line="240" w:lineRule="auto"/>
        <w:ind w:left="0" w:hanging="2"/>
        <w:rPr>
          <w:color w:val="333333"/>
          <w:sz w:val="19"/>
          <w:szCs w:val="19"/>
          <w:highlight w:val="white"/>
        </w:rPr>
      </w:pPr>
      <w:r w:rsidRPr="00795AA9">
        <w:rPr>
          <w:b/>
          <w:color w:val="000000"/>
          <w:sz w:val="19"/>
          <w:szCs w:val="19"/>
        </w:rPr>
        <w:t>🗆 1</w:t>
      </w:r>
      <w:r w:rsidRPr="00795AA9">
        <w:rPr>
          <w:b/>
          <w:color w:val="000000"/>
          <w:sz w:val="19"/>
          <w:szCs w:val="19"/>
          <w:vertAlign w:val="superscript"/>
        </w:rPr>
        <w:t>st</w:t>
      </w:r>
      <w:r w:rsidRPr="00795AA9">
        <w:rPr>
          <w:b/>
          <w:color w:val="000000"/>
          <w:sz w:val="19"/>
          <w:szCs w:val="19"/>
        </w:rPr>
        <w:t xml:space="preserve"> Five -</w:t>
      </w:r>
      <w:r w:rsidRPr="00795AA9">
        <w:rPr>
          <w:color w:val="000000"/>
          <w:sz w:val="19"/>
          <w:szCs w:val="19"/>
        </w:rPr>
        <w:t xml:space="preserve"> </w:t>
      </w:r>
      <w:r w:rsidRPr="00795AA9">
        <w:rPr>
          <w:b/>
          <w:color w:val="000000"/>
          <w:sz w:val="19"/>
          <w:szCs w:val="19"/>
        </w:rPr>
        <w:t xml:space="preserve">– </w:t>
      </w:r>
      <w:r w:rsidRPr="00795AA9">
        <w:rPr>
          <w:color w:val="000000"/>
          <w:sz w:val="19"/>
          <w:szCs w:val="19"/>
        </w:rPr>
        <w:t>Promoting healthy mental development in children 0-5. Referrals received from local medical providers for families with children who may be experiencing a developmental delay, concern, and/or family stress. Family is connected to local resources to assist with the family needs. For more information contact</w:t>
      </w:r>
      <w:r w:rsidRPr="00795AA9">
        <w:rPr>
          <w:sz w:val="19"/>
          <w:szCs w:val="19"/>
        </w:rPr>
        <w:t xml:space="preserve"> </w:t>
      </w:r>
      <w:hyperlink r:id="rId19">
        <w:proofErr w:type="spellStart"/>
        <w:r w:rsidR="00D347A0" w:rsidRPr="00795AA9">
          <w:rPr>
            <w:color w:val="003399"/>
            <w:sz w:val="19"/>
            <w:szCs w:val="19"/>
            <w:u w:val="single"/>
          </w:rPr>
          <w:t>EveryStep</w:t>
        </w:r>
        <w:proofErr w:type="spellEnd"/>
      </w:hyperlink>
      <w:r w:rsidRPr="00795AA9">
        <w:rPr>
          <w:color w:val="003399"/>
          <w:sz w:val="19"/>
          <w:szCs w:val="19"/>
          <w:u w:val="single"/>
        </w:rPr>
        <w:t xml:space="preserve"> </w:t>
      </w:r>
      <w:r w:rsidRPr="00795AA9">
        <w:rPr>
          <w:sz w:val="19"/>
          <w:szCs w:val="19"/>
        </w:rPr>
        <w:t xml:space="preserve"> at </w:t>
      </w:r>
      <w:r w:rsidRPr="00795AA9">
        <w:rPr>
          <w:color w:val="333333"/>
          <w:sz w:val="19"/>
          <w:szCs w:val="19"/>
          <w:highlight w:val="white"/>
        </w:rPr>
        <w:t>515-558-9946.</w:t>
      </w:r>
    </w:p>
    <w:p w14:paraId="2476A016"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75E82C21" w14:textId="77777777" w:rsidR="00D347A0" w:rsidRPr="00795AA9" w:rsidRDefault="00000000">
      <w:pPr>
        <w:pBdr>
          <w:top w:val="nil"/>
          <w:left w:val="nil"/>
          <w:bottom w:val="nil"/>
          <w:right w:val="nil"/>
          <w:between w:val="nil"/>
        </w:pBdr>
        <w:spacing w:line="240" w:lineRule="auto"/>
        <w:ind w:left="0" w:hanging="2"/>
        <w:rPr>
          <w:sz w:val="19"/>
          <w:szCs w:val="19"/>
        </w:rPr>
      </w:pPr>
      <w:r w:rsidRPr="00795AA9">
        <w:rPr>
          <w:b/>
          <w:color w:val="000000"/>
          <w:sz w:val="19"/>
          <w:szCs w:val="19"/>
        </w:rPr>
        <w:t>🗆 hawk-</w:t>
      </w:r>
      <w:proofErr w:type="spellStart"/>
      <w:r w:rsidRPr="00795AA9">
        <w:rPr>
          <w:b/>
          <w:color w:val="000000"/>
          <w:sz w:val="19"/>
          <w:szCs w:val="19"/>
        </w:rPr>
        <w:t>i</w:t>
      </w:r>
      <w:proofErr w:type="spellEnd"/>
      <w:r w:rsidRPr="00795AA9">
        <w:rPr>
          <w:b/>
          <w:color w:val="000000"/>
          <w:sz w:val="19"/>
          <w:szCs w:val="19"/>
        </w:rPr>
        <w:t xml:space="preserve"> -</w:t>
      </w:r>
      <w:r w:rsidRPr="00795AA9">
        <w:rPr>
          <w:sz w:val="19"/>
          <w:szCs w:val="19"/>
        </w:rPr>
        <w:t xml:space="preserve"> A program that provides no-cost or </w:t>
      </w:r>
      <w:proofErr w:type="gramStart"/>
      <w:r w:rsidRPr="00795AA9">
        <w:rPr>
          <w:sz w:val="19"/>
          <w:szCs w:val="19"/>
        </w:rPr>
        <w:t>low cost</w:t>
      </w:r>
      <w:proofErr w:type="gramEnd"/>
      <w:r w:rsidRPr="00795AA9">
        <w:rPr>
          <w:sz w:val="19"/>
          <w:szCs w:val="19"/>
        </w:rPr>
        <w:t xml:space="preserve"> health and dental insurance coverage to children and teens.  For more information contact Warren County Health Services 515-690-9190 or</w:t>
      </w:r>
      <w:hyperlink r:id="rId20">
        <w:r w:rsidR="00D347A0" w:rsidRPr="00795AA9">
          <w:rPr>
            <w:sz w:val="19"/>
            <w:szCs w:val="19"/>
          </w:rPr>
          <w:t xml:space="preserve"> </w:t>
        </w:r>
      </w:hyperlink>
      <w:hyperlink r:id="rId21">
        <w:r w:rsidR="00D347A0" w:rsidRPr="00795AA9">
          <w:rPr>
            <w:color w:val="1155CC"/>
            <w:sz w:val="19"/>
            <w:szCs w:val="19"/>
            <w:u w:val="single"/>
          </w:rPr>
          <w:t>https://www.warrencountyia.gov/government/public-safety/health-services/</w:t>
        </w:r>
      </w:hyperlink>
      <w:r w:rsidRPr="00795AA9">
        <w:rPr>
          <w:sz w:val="19"/>
          <w:szCs w:val="19"/>
        </w:rPr>
        <w:t xml:space="preserve"> </w:t>
      </w:r>
      <w:proofErr w:type="spellStart"/>
      <w:r w:rsidRPr="00795AA9">
        <w:rPr>
          <w:sz w:val="19"/>
          <w:szCs w:val="19"/>
        </w:rPr>
        <w:t>or</w:t>
      </w:r>
      <w:proofErr w:type="spellEnd"/>
      <w:r w:rsidR="00D347A0" w:rsidRPr="00795AA9">
        <w:rPr>
          <w:sz w:val="19"/>
          <w:szCs w:val="19"/>
        </w:rPr>
        <w:fldChar w:fldCharType="begin"/>
      </w:r>
      <w:r w:rsidR="00D347A0" w:rsidRPr="00795AA9">
        <w:rPr>
          <w:sz w:val="19"/>
          <w:szCs w:val="19"/>
        </w:rPr>
        <w:instrText>HYPERLINK "https://dhs.iowa.gov/hawk-i" \h</w:instrText>
      </w:r>
      <w:r w:rsidR="00D347A0" w:rsidRPr="00795AA9">
        <w:rPr>
          <w:sz w:val="19"/>
          <w:szCs w:val="19"/>
        </w:rPr>
      </w:r>
      <w:r w:rsidR="00D347A0" w:rsidRPr="00795AA9">
        <w:rPr>
          <w:sz w:val="19"/>
          <w:szCs w:val="19"/>
        </w:rPr>
        <w:fldChar w:fldCharType="separate"/>
      </w:r>
      <w:r w:rsidR="00D347A0" w:rsidRPr="00795AA9">
        <w:rPr>
          <w:sz w:val="19"/>
          <w:szCs w:val="19"/>
        </w:rPr>
        <w:t xml:space="preserve"> </w:t>
      </w:r>
      <w:r w:rsidR="00D347A0" w:rsidRPr="00795AA9">
        <w:rPr>
          <w:sz w:val="19"/>
          <w:szCs w:val="19"/>
        </w:rPr>
        <w:fldChar w:fldCharType="end"/>
      </w:r>
      <w:hyperlink r:id="rId22">
        <w:r w:rsidR="00D347A0" w:rsidRPr="00795AA9">
          <w:rPr>
            <w:color w:val="1155CC"/>
            <w:sz w:val="19"/>
            <w:szCs w:val="19"/>
            <w:u w:val="single"/>
          </w:rPr>
          <w:t>https://dhs.iowa.gov/hawk-i</w:t>
        </w:r>
      </w:hyperlink>
      <w:r w:rsidRPr="00795AA9">
        <w:rPr>
          <w:sz w:val="19"/>
          <w:szCs w:val="19"/>
        </w:rPr>
        <w:t>.</w:t>
      </w:r>
    </w:p>
    <w:p w14:paraId="66F1DA68" w14:textId="77777777" w:rsidR="00D347A0" w:rsidRPr="00795AA9" w:rsidRDefault="00D347A0">
      <w:pPr>
        <w:pBdr>
          <w:top w:val="nil"/>
          <w:left w:val="nil"/>
          <w:bottom w:val="nil"/>
          <w:right w:val="nil"/>
          <w:between w:val="nil"/>
        </w:pBdr>
        <w:spacing w:line="240" w:lineRule="auto"/>
        <w:ind w:left="0" w:hanging="2"/>
        <w:rPr>
          <w:color w:val="000000"/>
          <w:sz w:val="19"/>
          <w:szCs w:val="19"/>
        </w:rPr>
      </w:pPr>
      <w:bookmarkStart w:id="1" w:name="_heading=h.30j0zll" w:colFirst="0" w:colLast="0"/>
      <w:bookmarkEnd w:id="1"/>
    </w:p>
    <w:p w14:paraId="6754C1B0"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Head Start</w:t>
      </w:r>
      <w:r w:rsidRPr="00795AA9">
        <w:rPr>
          <w:color w:val="000000"/>
          <w:sz w:val="19"/>
          <w:szCs w:val="19"/>
        </w:rPr>
        <w:t xml:space="preserve"> - Free comprehensive quality preschool program for eligible </w:t>
      </w:r>
      <w:proofErr w:type="gramStart"/>
      <w:r w:rsidRPr="00795AA9">
        <w:rPr>
          <w:color w:val="000000"/>
          <w:sz w:val="19"/>
          <w:szCs w:val="19"/>
        </w:rPr>
        <w:t>3 and 4 year olds</w:t>
      </w:r>
      <w:proofErr w:type="gramEnd"/>
      <w:r w:rsidRPr="00795AA9">
        <w:rPr>
          <w:color w:val="000000"/>
          <w:sz w:val="19"/>
          <w:szCs w:val="19"/>
        </w:rPr>
        <w:t xml:space="preserve">.  For more information contact Matura Head Start at 515-462-1208 or </w:t>
      </w:r>
      <w:hyperlink r:id="rId23">
        <w:r w:rsidR="00D347A0" w:rsidRPr="00795AA9">
          <w:rPr>
            <w:b/>
            <w:color w:val="0070C0"/>
            <w:sz w:val="19"/>
            <w:szCs w:val="19"/>
            <w:u w:val="single"/>
          </w:rPr>
          <w:t>www.maturacommunityaction.maturaact.org</w:t>
        </w:r>
      </w:hyperlink>
    </w:p>
    <w:p w14:paraId="39976B15"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00F3DEEC" w14:textId="77777777" w:rsidR="00D347A0" w:rsidRPr="00795AA9" w:rsidRDefault="00000000">
      <w:pPr>
        <w:pBdr>
          <w:top w:val="nil"/>
          <w:left w:val="nil"/>
          <w:bottom w:val="nil"/>
          <w:right w:val="nil"/>
          <w:between w:val="nil"/>
        </w:pBdr>
        <w:spacing w:line="240" w:lineRule="auto"/>
        <w:ind w:left="0" w:hanging="2"/>
        <w:rPr>
          <w:color w:val="000000"/>
          <w:sz w:val="19"/>
          <w:szCs w:val="19"/>
          <w:u w:val="single"/>
        </w:rPr>
      </w:pPr>
      <w:r w:rsidRPr="00795AA9">
        <w:rPr>
          <w:b/>
          <w:color w:val="000000"/>
          <w:sz w:val="19"/>
          <w:szCs w:val="19"/>
        </w:rPr>
        <w:t xml:space="preserve">🗆 Hearing Screening - </w:t>
      </w:r>
      <w:r w:rsidRPr="00795AA9">
        <w:rPr>
          <w:color w:val="000000"/>
          <w:sz w:val="19"/>
          <w:szCs w:val="19"/>
        </w:rPr>
        <w:t xml:space="preserve">Free hearing screenings for children ages 0-5. For more information call the Area Education Agency at 515-270-9030 or  </w:t>
      </w:r>
      <w:hyperlink r:id="rId24">
        <w:r w:rsidR="00D347A0" w:rsidRPr="00795AA9">
          <w:rPr>
            <w:b/>
            <w:color w:val="003399"/>
            <w:sz w:val="19"/>
            <w:szCs w:val="19"/>
            <w:u w:val="single"/>
          </w:rPr>
          <w:t>www.heartlandaea.org</w:t>
        </w:r>
      </w:hyperlink>
      <w:r w:rsidRPr="00795AA9">
        <w:rPr>
          <w:b/>
          <w:color w:val="000000"/>
          <w:sz w:val="19"/>
          <w:szCs w:val="19"/>
          <w:u w:val="single"/>
        </w:rPr>
        <w:t>.</w:t>
      </w:r>
    </w:p>
    <w:p w14:paraId="26BBB27E"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09BB4C71" w14:textId="77777777" w:rsidR="00D347A0" w:rsidRPr="00795AA9" w:rsidRDefault="00000000">
      <w:pPr>
        <w:pBdr>
          <w:top w:val="nil"/>
          <w:left w:val="nil"/>
          <w:bottom w:val="nil"/>
          <w:right w:val="nil"/>
          <w:between w:val="nil"/>
        </w:pBdr>
        <w:spacing w:line="240" w:lineRule="auto"/>
        <w:ind w:left="0" w:hanging="2"/>
        <w:rPr>
          <w:sz w:val="19"/>
          <w:szCs w:val="19"/>
        </w:rPr>
      </w:pPr>
      <w:r w:rsidRPr="00795AA9">
        <w:rPr>
          <w:b/>
          <w:color w:val="000000"/>
          <w:sz w:val="19"/>
          <w:szCs w:val="19"/>
        </w:rPr>
        <w:lastRenderedPageBreak/>
        <w:t>🗆 Immunizations</w:t>
      </w:r>
      <w:r w:rsidRPr="00795AA9">
        <w:rPr>
          <w:color w:val="000000"/>
          <w:sz w:val="19"/>
          <w:szCs w:val="19"/>
        </w:rPr>
        <w:t xml:space="preserve"> -</w:t>
      </w:r>
      <w:r w:rsidRPr="00795AA9">
        <w:rPr>
          <w:sz w:val="19"/>
          <w:szCs w:val="19"/>
        </w:rPr>
        <w:t xml:space="preserve"> Immunizations for uninsured and underinsured children up to 18 years of age at no charge through the VFC program.  Immunizations for uninsured and underinsured adults 19 of age and older at no charge through the VFA program.  Immunizations for adults are available at a fee.  Influenza and pneumonia immunizations are available seasonally.  For more information call Madison County Public Health 515-462-9051 or</w:t>
      </w:r>
      <w:hyperlink r:id="rId25">
        <w:r w:rsidR="00D347A0" w:rsidRPr="00795AA9">
          <w:rPr>
            <w:sz w:val="19"/>
            <w:szCs w:val="19"/>
          </w:rPr>
          <w:t xml:space="preserve"> </w:t>
        </w:r>
      </w:hyperlink>
      <w:hyperlink r:id="rId26">
        <w:r w:rsidR="00D347A0" w:rsidRPr="00795AA9">
          <w:rPr>
            <w:color w:val="1155CC"/>
            <w:sz w:val="19"/>
            <w:szCs w:val="19"/>
            <w:u w:val="single"/>
          </w:rPr>
          <w:t>https://madisoncounty.iowa.gov/offices/public-health/</w:t>
        </w:r>
      </w:hyperlink>
      <w:r w:rsidRPr="00795AA9">
        <w:rPr>
          <w:sz w:val="19"/>
          <w:szCs w:val="19"/>
        </w:rPr>
        <w:t>.</w:t>
      </w:r>
    </w:p>
    <w:p w14:paraId="717040A9" w14:textId="77777777" w:rsidR="00D347A0" w:rsidRPr="00795AA9" w:rsidRDefault="00D347A0">
      <w:pPr>
        <w:pBdr>
          <w:top w:val="nil"/>
          <w:left w:val="nil"/>
          <w:bottom w:val="nil"/>
          <w:right w:val="nil"/>
          <w:between w:val="nil"/>
        </w:pBdr>
        <w:spacing w:line="240" w:lineRule="auto"/>
        <w:ind w:left="0" w:hanging="2"/>
        <w:rPr>
          <w:b/>
          <w:sz w:val="19"/>
          <w:szCs w:val="19"/>
        </w:rPr>
      </w:pPr>
    </w:p>
    <w:p w14:paraId="7A6D7F07" w14:textId="32D13F60" w:rsidR="00D347A0" w:rsidRPr="00795AA9" w:rsidRDefault="00000000">
      <w:pPr>
        <w:pBdr>
          <w:top w:val="nil"/>
          <w:left w:val="nil"/>
          <w:bottom w:val="nil"/>
          <w:right w:val="nil"/>
          <w:between w:val="nil"/>
        </w:pBdr>
        <w:spacing w:line="240" w:lineRule="auto"/>
        <w:ind w:left="0" w:hanging="2"/>
        <w:rPr>
          <w:color w:val="333333"/>
          <w:sz w:val="19"/>
          <w:szCs w:val="19"/>
          <w:highlight w:val="white"/>
        </w:rPr>
      </w:pPr>
      <w:r w:rsidRPr="00795AA9">
        <w:rPr>
          <w:b/>
          <w:color w:val="000000"/>
          <w:sz w:val="19"/>
          <w:szCs w:val="19"/>
        </w:rPr>
        <w:t xml:space="preserve">🗆 I-Smile™ Program - </w:t>
      </w:r>
      <w:r w:rsidRPr="00795AA9">
        <w:rPr>
          <w:color w:val="000000"/>
          <w:sz w:val="19"/>
          <w:szCs w:val="19"/>
        </w:rPr>
        <w:t>The I-Smile™ Program provides care coordination and support to families with young children who need dental care. The I-Smile™ team can help with: setting up appointments; giving reminders of when a dental appointment is; providing preventive services such as dental screenings and fluoride treatments; and teaching children and parents about how to keep a healthy mouth.</w:t>
      </w:r>
      <w:r w:rsidRPr="00795AA9">
        <w:rPr>
          <w:b/>
          <w:color w:val="000000"/>
          <w:sz w:val="19"/>
          <w:szCs w:val="19"/>
        </w:rPr>
        <w:t xml:space="preserve">  </w:t>
      </w:r>
      <w:r w:rsidRPr="00795AA9">
        <w:rPr>
          <w:color w:val="000000"/>
          <w:sz w:val="19"/>
          <w:szCs w:val="19"/>
        </w:rPr>
        <w:t xml:space="preserve">For more information contact </w:t>
      </w:r>
      <w:hyperlink r:id="rId27">
        <w:proofErr w:type="spellStart"/>
        <w:r w:rsidR="00D347A0" w:rsidRPr="00795AA9">
          <w:rPr>
            <w:color w:val="003399"/>
            <w:sz w:val="19"/>
            <w:szCs w:val="19"/>
            <w:u w:val="single"/>
          </w:rPr>
          <w:t>EveryStep</w:t>
        </w:r>
        <w:proofErr w:type="spellEnd"/>
      </w:hyperlink>
      <w:r w:rsidRPr="00795AA9">
        <w:rPr>
          <w:color w:val="003399"/>
          <w:sz w:val="19"/>
          <w:szCs w:val="19"/>
          <w:u w:val="single"/>
        </w:rPr>
        <w:t xml:space="preserve"> </w:t>
      </w:r>
      <w:r w:rsidRPr="00795AA9">
        <w:rPr>
          <w:sz w:val="19"/>
          <w:szCs w:val="19"/>
        </w:rPr>
        <w:t xml:space="preserve"> at </w:t>
      </w:r>
      <w:r w:rsidRPr="00795AA9">
        <w:rPr>
          <w:color w:val="333333"/>
          <w:sz w:val="19"/>
          <w:szCs w:val="19"/>
          <w:highlight w:val="white"/>
        </w:rPr>
        <w:t>515-5</w:t>
      </w:r>
      <w:r w:rsidR="001077C9" w:rsidRPr="00795AA9">
        <w:rPr>
          <w:color w:val="333333"/>
          <w:sz w:val="19"/>
          <w:szCs w:val="19"/>
          <w:highlight w:val="white"/>
        </w:rPr>
        <w:t>57-9023</w:t>
      </w:r>
      <w:r w:rsidRPr="00795AA9">
        <w:rPr>
          <w:color w:val="333333"/>
          <w:sz w:val="19"/>
          <w:szCs w:val="19"/>
          <w:highlight w:val="white"/>
        </w:rPr>
        <w:t>.</w:t>
      </w:r>
      <w:r w:rsidR="001077C9" w:rsidRPr="00795AA9">
        <w:rPr>
          <w:color w:val="333333"/>
          <w:sz w:val="19"/>
          <w:szCs w:val="19"/>
          <w:highlight w:val="white"/>
        </w:rPr>
        <w:t xml:space="preserve"> </w:t>
      </w:r>
    </w:p>
    <w:p w14:paraId="55AF19DD"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398029E6" w14:textId="77777777" w:rsidR="00D347A0" w:rsidRPr="00795AA9" w:rsidRDefault="00000000">
      <w:pPr>
        <w:pBdr>
          <w:top w:val="nil"/>
          <w:left w:val="nil"/>
          <w:bottom w:val="nil"/>
          <w:right w:val="nil"/>
          <w:between w:val="nil"/>
        </w:pBdr>
        <w:spacing w:line="240" w:lineRule="auto"/>
        <w:ind w:left="0" w:hanging="2"/>
        <w:rPr>
          <w:sz w:val="19"/>
          <w:szCs w:val="19"/>
        </w:rPr>
      </w:pPr>
      <w:r w:rsidRPr="00795AA9">
        <w:rPr>
          <w:b/>
          <w:color w:val="000000"/>
          <w:sz w:val="19"/>
          <w:szCs w:val="19"/>
        </w:rPr>
        <w:t>🗆 Lead Testing</w:t>
      </w:r>
      <w:r w:rsidRPr="00795AA9">
        <w:rPr>
          <w:color w:val="000000"/>
          <w:sz w:val="19"/>
          <w:szCs w:val="19"/>
        </w:rPr>
        <w:t xml:space="preserve"> – </w:t>
      </w:r>
      <w:r w:rsidRPr="00795AA9">
        <w:rPr>
          <w:sz w:val="19"/>
          <w:szCs w:val="19"/>
        </w:rPr>
        <w:t>Children may be able to receive a test for blood lead levels free of charge.  At least one test for blood lead levels is required for entry to kindergarten.  For more information contact Warren County Health Services 515-690-9190</w:t>
      </w:r>
      <w:r w:rsidRPr="00795AA9">
        <w:rPr>
          <w:color w:val="FF0000"/>
          <w:sz w:val="19"/>
          <w:szCs w:val="19"/>
        </w:rPr>
        <w:t xml:space="preserve"> </w:t>
      </w:r>
      <w:r w:rsidRPr="00795AA9">
        <w:rPr>
          <w:sz w:val="19"/>
          <w:szCs w:val="19"/>
        </w:rPr>
        <w:t>or</w:t>
      </w:r>
      <w:hyperlink r:id="rId28">
        <w:r w:rsidR="00D347A0" w:rsidRPr="00795AA9">
          <w:rPr>
            <w:sz w:val="19"/>
            <w:szCs w:val="19"/>
          </w:rPr>
          <w:t xml:space="preserve"> </w:t>
        </w:r>
      </w:hyperlink>
      <w:hyperlink r:id="rId29">
        <w:r w:rsidR="00D347A0" w:rsidRPr="00795AA9">
          <w:rPr>
            <w:color w:val="1155CC"/>
            <w:sz w:val="19"/>
            <w:szCs w:val="19"/>
            <w:u w:val="single"/>
          </w:rPr>
          <w:t>https://www.warrencountyia.gov/government/public-safety/health-services/</w:t>
        </w:r>
      </w:hyperlink>
      <w:r w:rsidRPr="00795AA9">
        <w:rPr>
          <w:sz w:val="19"/>
          <w:szCs w:val="19"/>
        </w:rPr>
        <w:t>.</w:t>
      </w:r>
    </w:p>
    <w:p w14:paraId="04D424A4" w14:textId="77777777" w:rsidR="00D347A0" w:rsidRPr="00795AA9" w:rsidRDefault="00D347A0">
      <w:pPr>
        <w:pBdr>
          <w:top w:val="nil"/>
          <w:left w:val="nil"/>
          <w:bottom w:val="nil"/>
          <w:right w:val="nil"/>
          <w:between w:val="nil"/>
        </w:pBdr>
        <w:spacing w:line="240" w:lineRule="auto"/>
        <w:ind w:left="0" w:hanging="2"/>
        <w:rPr>
          <w:sz w:val="19"/>
          <w:szCs w:val="19"/>
        </w:rPr>
      </w:pPr>
    </w:p>
    <w:p w14:paraId="598E5103" w14:textId="77777777" w:rsidR="00D347A0" w:rsidRPr="00795AA9" w:rsidRDefault="00000000">
      <w:pPr>
        <w:pBdr>
          <w:top w:val="nil"/>
          <w:left w:val="nil"/>
          <w:bottom w:val="nil"/>
          <w:right w:val="nil"/>
          <w:between w:val="nil"/>
        </w:pBdr>
        <w:spacing w:line="240" w:lineRule="auto"/>
        <w:ind w:left="0" w:hanging="2"/>
        <w:rPr>
          <w:color w:val="333333"/>
          <w:sz w:val="19"/>
          <w:szCs w:val="19"/>
          <w:highlight w:val="white"/>
        </w:rPr>
      </w:pPr>
      <w:r w:rsidRPr="00795AA9">
        <w:rPr>
          <w:b/>
          <w:color w:val="000000"/>
          <w:sz w:val="19"/>
          <w:szCs w:val="19"/>
        </w:rPr>
        <w:t>🗆 Maternal Health -</w:t>
      </w:r>
      <w:r w:rsidRPr="00795AA9">
        <w:rPr>
          <w:color w:val="000000"/>
          <w:sz w:val="19"/>
          <w:szCs w:val="19"/>
        </w:rPr>
        <w:t xml:space="preserve"> Provides services for women living in Warren County, who are pregnant or have recently given birth. Participants will receive services such as pregnancy and childbirth education, mother and new baby care, breastfeeding support, and community resource and referral. For more information contact </w:t>
      </w:r>
      <w:hyperlink r:id="rId30">
        <w:proofErr w:type="spellStart"/>
        <w:r w:rsidR="00D347A0" w:rsidRPr="00795AA9">
          <w:rPr>
            <w:color w:val="003399"/>
            <w:sz w:val="19"/>
            <w:szCs w:val="19"/>
            <w:u w:val="single"/>
          </w:rPr>
          <w:t>EveryStep</w:t>
        </w:r>
        <w:proofErr w:type="spellEnd"/>
      </w:hyperlink>
      <w:r w:rsidRPr="00795AA9">
        <w:rPr>
          <w:color w:val="003399"/>
          <w:sz w:val="19"/>
          <w:szCs w:val="19"/>
          <w:u w:val="single"/>
        </w:rPr>
        <w:t xml:space="preserve"> </w:t>
      </w:r>
      <w:r w:rsidRPr="00795AA9">
        <w:rPr>
          <w:sz w:val="19"/>
          <w:szCs w:val="19"/>
        </w:rPr>
        <w:t xml:space="preserve"> at </w:t>
      </w:r>
      <w:r w:rsidRPr="00795AA9">
        <w:rPr>
          <w:color w:val="333333"/>
          <w:sz w:val="19"/>
          <w:szCs w:val="19"/>
          <w:highlight w:val="white"/>
        </w:rPr>
        <w:t>515-558-9946.</w:t>
      </w:r>
    </w:p>
    <w:p w14:paraId="43C6CB16"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3C69F385"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Matura Multipurpose - </w:t>
      </w:r>
      <w:r w:rsidRPr="00795AA9">
        <w:rPr>
          <w:color w:val="000000"/>
          <w:sz w:val="19"/>
          <w:szCs w:val="19"/>
        </w:rPr>
        <w:t xml:space="preserve">Offers a food pantry, housing and energy assistance, clothing, and other services. For more information contact Matura at 515-462-4704 or </w:t>
      </w:r>
      <w:hyperlink r:id="rId31">
        <w:r w:rsidR="00D347A0" w:rsidRPr="00795AA9">
          <w:rPr>
            <w:b/>
            <w:color w:val="0033CC"/>
            <w:sz w:val="19"/>
            <w:szCs w:val="19"/>
            <w:u w:val="single"/>
          </w:rPr>
          <w:t>www.maturacommunityaction.maturaact.org</w:t>
        </w:r>
      </w:hyperlink>
      <w:r w:rsidRPr="00795AA9">
        <w:rPr>
          <w:b/>
          <w:color w:val="548DD4"/>
          <w:sz w:val="19"/>
          <w:szCs w:val="19"/>
          <w:u w:val="single"/>
        </w:rPr>
        <w:t>.</w:t>
      </w:r>
    </w:p>
    <w:p w14:paraId="47AFF7B4"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44BE8BAF"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Medicaid - </w:t>
      </w:r>
      <w:r w:rsidRPr="00795AA9">
        <w:rPr>
          <w:color w:val="000000"/>
          <w:sz w:val="19"/>
          <w:szCs w:val="19"/>
          <w:highlight w:val="white"/>
        </w:rPr>
        <w:t xml:space="preserve">This program gives </w:t>
      </w:r>
      <w:proofErr w:type="spellStart"/>
      <w:r w:rsidRPr="00795AA9">
        <w:rPr>
          <w:color w:val="000000"/>
          <w:sz w:val="19"/>
          <w:szCs w:val="19"/>
          <w:highlight w:val="white"/>
        </w:rPr>
        <w:t>you</w:t>
      </w:r>
      <w:proofErr w:type="spellEnd"/>
      <w:r w:rsidRPr="00795AA9">
        <w:rPr>
          <w:color w:val="000000"/>
          <w:sz w:val="19"/>
          <w:szCs w:val="19"/>
          <w:highlight w:val="white"/>
        </w:rPr>
        <w:t xml:space="preserve"> health coverage through a Managed Care Organization (MCO) that you get to choose. For more information contact Iowa Department of Human services at 800-338-8366 or </w:t>
      </w:r>
      <w:r w:rsidRPr="00795AA9">
        <w:rPr>
          <w:color w:val="000000"/>
          <w:sz w:val="19"/>
          <w:szCs w:val="19"/>
        </w:rPr>
        <w:t xml:space="preserve"> </w:t>
      </w:r>
      <w:hyperlink r:id="rId32">
        <w:r w:rsidR="00D347A0" w:rsidRPr="00795AA9">
          <w:rPr>
            <w:b/>
            <w:color w:val="0033CC"/>
            <w:sz w:val="19"/>
            <w:szCs w:val="19"/>
            <w:u w:val="single"/>
          </w:rPr>
          <w:t>http://dhs.iowa.gov/</w:t>
        </w:r>
      </w:hyperlink>
      <w:r w:rsidRPr="00795AA9">
        <w:rPr>
          <w:color w:val="000000"/>
          <w:sz w:val="19"/>
          <w:szCs w:val="19"/>
        </w:rPr>
        <w:t>.</w:t>
      </w:r>
    </w:p>
    <w:p w14:paraId="5D018380"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1E1EB7EB" w14:textId="6C0DA976"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New Parent Program – </w:t>
      </w:r>
      <w:r w:rsidRPr="00795AA9">
        <w:rPr>
          <w:color w:val="000000"/>
          <w:sz w:val="19"/>
          <w:szCs w:val="19"/>
        </w:rPr>
        <w:t>provides parental awareness of child development and facilitation of family self-sufficiency and stability to access resources for overburdened families in through home visits for pregnant women or new parents and their families.  For more information contact Lutheran Services of Iowa at 515-</w:t>
      </w:r>
      <w:r w:rsidR="000047AE" w:rsidRPr="00795AA9">
        <w:rPr>
          <w:color w:val="000000"/>
          <w:sz w:val="19"/>
          <w:szCs w:val="19"/>
        </w:rPr>
        <w:t>520-3823</w:t>
      </w:r>
      <w:r w:rsidRPr="00795AA9">
        <w:rPr>
          <w:color w:val="000000"/>
          <w:sz w:val="19"/>
          <w:szCs w:val="19"/>
        </w:rPr>
        <w:t xml:space="preserve"> or </w:t>
      </w:r>
      <w:hyperlink r:id="rId33">
        <w:r w:rsidR="00D347A0" w:rsidRPr="00795AA9">
          <w:rPr>
            <w:b/>
            <w:color w:val="003399"/>
            <w:sz w:val="19"/>
            <w:szCs w:val="19"/>
            <w:u w:val="single"/>
          </w:rPr>
          <w:t>www.lsiowa.org</w:t>
        </w:r>
      </w:hyperlink>
      <w:r w:rsidRPr="00795AA9">
        <w:rPr>
          <w:color w:val="000000"/>
          <w:sz w:val="19"/>
          <w:szCs w:val="19"/>
        </w:rPr>
        <w:t>.</w:t>
      </w:r>
    </w:p>
    <w:p w14:paraId="1B8273DC"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76A38F51" w14:textId="77777777" w:rsidR="00D347A0" w:rsidRPr="00795AA9" w:rsidRDefault="00000000">
      <w:pPr>
        <w:pBdr>
          <w:top w:val="nil"/>
          <w:left w:val="nil"/>
          <w:bottom w:val="nil"/>
          <w:right w:val="nil"/>
          <w:between w:val="nil"/>
        </w:pBdr>
        <w:spacing w:line="240" w:lineRule="auto"/>
        <w:ind w:left="0" w:hanging="2"/>
        <w:rPr>
          <w:color w:val="003399"/>
          <w:sz w:val="19"/>
          <w:szCs w:val="19"/>
          <w:u w:val="single"/>
        </w:rPr>
      </w:pPr>
      <w:r w:rsidRPr="00795AA9">
        <w:rPr>
          <w:b/>
          <w:color w:val="000000"/>
          <w:sz w:val="19"/>
          <w:szCs w:val="19"/>
        </w:rPr>
        <w:t xml:space="preserve">🗆 Parents as Teachers - </w:t>
      </w:r>
      <w:r w:rsidRPr="00795AA9">
        <w:rPr>
          <w:color w:val="000000"/>
          <w:sz w:val="19"/>
          <w:szCs w:val="19"/>
        </w:rPr>
        <w:t xml:space="preserve">provides parent education, </w:t>
      </w:r>
      <w:proofErr w:type="gramStart"/>
      <w:r w:rsidRPr="00795AA9">
        <w:rPr>
          <w:color w:val="000000"/>
          <w:sz w:val="19"/>
          <w:szCs w:val="19"/>
        </w:rPr>
        <w:t>support</w:t>
      </w:r>
      <w:proofErr w:type="gramEnd"/>
      <w:r w:rsidRPr="00795AA9">
        <w:rPr>
          <w:color w:val="000000"/>
          <w:sz w:val="19"/>
          <w:szCs w:val="19"/>
        </w:rPr>
        <w:t xml:space="preserve"> and encouragement for all families in Madison County with children from birth to kindergarten entry </w:t>
      </w:r>
      <w:proofErr w:type="gramStart"/>
      <w:r w:rsidRPr="00795AA9">
        <w:rPr>
          <w:color w:val="000000"/>
          <w:sz w:val="19"/>
          <w:szCs w:val="19"/>
        </w:rPr>
        <w:t>in order to</w:t>
      </w:r>
      <w:proofErr w:type="gramEnd"/>
      <w:r w:rsidRPr="00795AA9">
        <w:rPr>
          <w:color w:val="000000"/>
          <w:sz w:val="19"/>
          <w:szCs w:val="19"/>
        </w:rPr>
        <w:t xml:space="preserve"> enhance optimal child development and school readiness in these crucial early years of life.  For more information contact Short Years Partnership at 515-961-1020 or</w:t>
      </w:r>
      <w:r w:rsidRPr="00795AA9">
        <w:rPr>
          <w:b/>
          <w:color w:val="000000"/>
          <w:sz w:val="19"/>
          <w:szCs w:val="19"/>
          <w:u w:val="single"/>
        </w:rPr>
        <w:t xml:space="preserve"> </w:t>
      </w:r>
      <w:hyperlink r:id="rId34">
        <w:r w:rsidR="00D347A0" w:rsidRPr="00795AA9">
          <w:rPr>
            <w:b/>
            <w:color w:val="003399"/>
            <w:sz w:val="19"/>
            <w:szCs w:val="19"/>
            <w:u w:val="single"/>
          </w:rPr>
          <w:t>Short Years Partnership</w:t>
        </w:r>
      </w:hyperlink>
      <w:r w:rsidRPr="00795AA9">
        <w:rPr>
          <w:b/>
          <w:color w:val="000000"/>
          <w:sz w:val="19"/>
          <w:szCs w:val="19"/>
        </w:rPr>
        <w:t>.</w:t>
      </w:r>
    </w:p>
    <w:p w14:paraId="7BBE12CE"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45E456C1"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Preschool Support - </w:t>
      </w:r>
      <w:r w:rsidRPr="00795AA9">
        <w:rPr>
          <w:color w:val="000000"/>
          <w:sz w:val="19"/>
          <w:szCs w:val="19"/>
        </w:rPr>
        <w:t>Offers</w:t>
      </w:r>
      <w:r w:rsidRPr="00795AA9">
        <w:rPr>
          <w:b/>
          <w:color w:val="000000"/>
          <w:sz w:val="19"/>
          <w:szCs w:val="19"/>
        </w:rPr>
        <w:t xml:space="preserve"> </w:t>
      </w:r>
      <w:r w:rsidRPr="00795AA9">
        <w:rPr>
          <w:color w:val="000000"/>
          <w:sz w:val="19"/>
          <w:szCs w:val="19"/>
        </w:rPr>
        <w:t xml:space="preserve">preschool enrichment services for preschool aged children such as preschool tuition scholarships and other supportive preschool services.  For more information contact </w:t>
      </w:r>
      <w:hyperlink r:id="rId35">
        <w:r w:rsidR="00D347A0" w:rsidRPr="00795AA9">
          <w:rPr>
            <w:b/>
            <w:color w:val="003399"/>
            <w:sz w:val="19"/>
            <w:szCs w:val="19"/>
            <w:u w:val="single"/>
          </w:rPr>
          <w:t>ISU Extension &amp; Outreach</w:t>
        </w:r>
      </w:hyperlink>
      <w:r w:rsidRPr="00795AA9">
        <w:rPr>
          <w:color w:val="000000"/>
          <w:sz w:val="19"/>
          <w:szCs w:val="19"/>
        </w:rPr>
        <w:t xml:space="preserve"> - Dallas County at 515-993-4281 or 515-735-5720.</w:t>
      </w:r>
    </w:p>
    <w:p w14:paraId="63E115EF"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4D135A46"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Presumptive Eligibility</w:t>
      </w:r>
      <w:r w:rsidRPr="00795AA9">
        <w:rPr>
          <w:color w:val="000000"/>
          <w:sz w:val="19"/>
          <w:szCs w:val="19"/>
        </w:rPr>
        <w:t xml:space="preserve">- Presumptive Eligibility is a program that offers immediate health services access by providing temporary health insurances through Medicaid.  Warren County Health Services is a Qualified Entity authorized to complete Presumptive Eligibility for income eligible pregnant women and children under the age of 19 years old.  For more information contact Every Step 515-343-7615 or  </w:t>
      </w:r>
      <w:hyperlink r:id="rId36">
        <w:r w:rsidR="00D347A0" w:rsidRPr="00795AA9">
          <w:rPr>
            <w:b/>
            <w:color w:val="0000FF"/>
            <w:sz w:val="19"/>
            <w:szCs w:val="19"/>
            <w:u w:val="single"/>
          </w:rPr>
          <w:t>https://www.everystep.org/</w:t>
        </w:r>
      </w:hyperlink>
      <w:r w:rsidRPr="00795AA9">
        <w:rPr>
          <w:b/>
          <w:color w:val="000000"/>
          <w:sz w:val="19"/>
          <w:szCs w:val="19"/>
        </w:rPr>
        <w:t>.</w:t>
      </w:r>
    </w:p>
    <w:p w14:paraId="7A7B1135"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5E502007"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Quality Improvement Project - </w:t>
      </w:r>
      <w:r w:rsidRPr="00795AA9">
        <w:rPr>
          <w:color w:val="000000"/>
          <w:sz w:val="19"/>
          <w:szCs w:val="19"/>
        </w:rPr>
        <w:t xml:space="preserve">Provides early care providers with high level trainings and technical assistance to increase quality in early learning environments.  For more information call Dallas County Extension at 515-993-4281 or </w:t>
      </w:r>
    </w:p>
    <w:p w14:paraId="174A8772" w14:textId="2C21127B" w:rsidR="00D347A0" w:rsidRPr="00795AA9" w:rsidRDefault="00D347A0" w:rsidP="00795AA9">
      <w:pPr>
        <w:pBdr>
          <w:top w:val="nil"/>
          <w:left w:val="nil"/>
          <w:bottom w:val="nil"/>
          <w:right w:val="nil"/>
          <w:between w:val="nil"/>
        </w:pBdr>
        <w:spacing w:line="240" w:lineRule="auto"/>
        <w:ind w:left="0" w:hanging="2"/>
        <w:rPr>
          <w:color w:val="000000"/>
          <w:sz w:val="19"/>
          <w:szCs w:val="19"/>
          <w:u w:val="single"/>
        </w:rPr>
      </w:pPr>
      <w:hyperlink r:id="rId37">
        <w:r w:rsidRPr="00795AA9">
          <w:rPr>
            <w:b/>
            <w:color w:val="003399"/>
            <w:sz w:val="19"/>
            <w:szCs w:val="19"/>
            <w:u w:val="single"/>
          </w:rPr>
          <w:t>www.extension.iastate.edu/dallas</w:t>
        </w:r>
      </w:hyperlink>
      <w:r w:rsidRPr="00795AA9">
        <w:rPr>
          <w:b/>
          <w:color w:val="000000"/>
          <w:sz w:val="19"/>
          <w:szCs w:val="19"/>
          <w:u w:val="single"/>
        </w:rPr>
        <w:t>.</w:t>
      </w:r>
    </w:p>
    <w:p w14:paraId="687A4CEF" w14:textId="77777777" w:rsidR="00795AA9" w:rsidRPr="00795AA9" w:rsidRDefault="00795AA9" w:rsidP="00795AA9">
      <w:pPr>
        <w:pStyle w:val="NormalWeb"/>
        <w:ind w:hanging="2"/>
        <w:rPr>
          <w:rFonts w:ascii="Times New Roman" w:hAnsi="Times New Roman" w:cs="Times New Roman"/>
          <w:sz w:val="19"/>
          <w:szCs w:val="19"/>
        </w:rPr>
      </w:pPr>
      <w:r w:rsidRPr="00795AA9">
        <w:rPr>
          <w:rFonts w:ascii="Segoe UI Symbol" w:hAnsi="Segoe UI Symbol" w:cs="Segoe UI Symbol"/>
          <w:b/>
          <w:color w:val="000000"/>
          <w:sz w:val="19"/>
          <w:szCs w:val="19"/>
        </w:rPr>
        <w:t>🗆</w:t>
      </w:r>
      <w:r w:rsidRPr="00795AA9">
        <w:rPr>
          <w:rFonts w:ascii="Times New Roman" w:hAnsi="Times New Roman" w:cs="Times New Roman"/>
          <w:b/>
          <w:color w:val="000000"/>
          <w:sz w:val="19"/>
          <w:szCs w:val="19"/>
        </w:rPr>
        <w:t xml:space="preserve"> Safe Families for Children - </w:t>
      </w:r>
      <w:r w:rsidRPr="00795AA9">
        <w:rPr>
          <w:rFonts w:ascii="Times New Roman" w:hAnsi="Times New Roman" w:cs="Times New Roman"/>
          <w:color w:val="351417"/>
          <w:sz w:val="19"/>
          <w:szCs w:val="19"/>
        </w:rPr>
        <w:t xml:space="preserve">Helps parents in crisis, whether they are experiencing issues with homelessness, unemployment, domestic violence, or other obstacles. The program provides, practical support &amp; resources, relational community for parents, problem solving tools and safe, temporary care for children. Safe Families is not a foster care or adoption service; care is temporary until families are back on their feet. For more information contact Safe Families at 515-815-5124 or </w:t>
      </w:r>
      <w:hyperlink r:id="rId38" w:history="1">
        <w:r w:rsidRPr="00795AA9">
          <w:rPr>
            <w:rStyle w:val="Hyperlink"/>
            <w:rFonts w:ascii="Times New Roman" w:hAnsi="Times New Roman" w:cs="Times New Roman"/>
            <w:position w:val="0"/>
            <w:sz w:val="19"/>
            <w:szCs w:val="19"/>
          </w:rPr>
          <w:t>Safe Families for Children</w:t>
        </w:r>
      </w:hyperlink>
    </w:p>
    <w:p w14:paraId="213AD025"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Vision Screenings</w:t>
      </w:r>
      <w:r w:rsidRPr="00795AA9">
        <w:rPr>
          <w:color w:val="000000"/>
          <w:sz w:val="19"/>
          <w:szCs w:val="19"/>
        </w:rPr>
        <w:t xml:space="preserve"> - IOWA KIDSIGHT is a vision screening program where Lions Club volunteers in Iowa conduct vision-screening session for children 6 months through kindergarten.  For more information contact the </w:t>
      </w:r>
      <w:hyperlink r:id="rId39">
        <w:r w:rsidR="00D347A0" w:rsidRPr="00795AA9">
          <w:rPr>
            <w:b/>
            <w:color w:val="003399"/>
            <w:sz w:val="19"/>
            <w:szCs w:val="19"/>
            <w:u w:val="single"/>
          </w:rPr>
          <w:t>Winterset Lions Club</w:t>
        </w:r>
      </w:hyperlink>
      <w:r w:rsidRPr="00795AA9">
        <w:rPr>
          <w:color w:val="000000"/>
          <w:sz w:val="19"/>
          <w:szCs w:val="19"/>
        </w:rPr>
        <w:t xml:space="preserve"> or Iowa Lions Club at 515-232-2215 or info@iowalions.org. </w:t>
      </w:r>
    </w:p>
    <w:p w14:paraId="684FE9F7"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5CCF905B" w14:textId="77777777" w:rsidR="00D347A0" w:rsidRPr="00795AA9" w:rsidRDefault="00000000">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Vision Screenings – </w:t>
      </w:r>
      <w:proofErr w:type="spellStart"/>
      <w:r w:rsidRPr="00795AA9">
        <w:rPr>
          <w:color w:val="000000"/>
          <w:sz w:val="19"/>
          <w:szCs w:val="19"/>
        </w:rPr>
        <w:t>InfantSEE</w:t>
      </w:r>
      <w:proofErr w:type="spellEnd"/>
      <w:r w:rsidRPr="00795AA9">
        <w:rPr>
          <w:color w:val="000000"/>
          <w:sz w:val="19"/>
          <w:szCs w:val="19"/>
        </w:rPr>
        <w:t xml:space="preserve">; The American Optometric Association and the Vision Care Institute of Johnson &amp; Johnson Vision Care, Inc. have partnered to create this program, a no cost public health program, to identify the potential for eye and vision problems in infants in their first year of life. Participating optometrists will provide a one-time eye assessment to infants between 6 and 12 months of age, at no cost, regardless of income. For more information call the </w:t>
      </w:r>
      <w:hyperlink r:id="rId40">
        <w:r w:rsidR="00D347A0" w:rsidRPr="00795AA9">
          <w:rPr>
            <w:color w:val="003399"/>
            <w:sz w:val="19"/>
            <w:szCs w:val="19"/>
            <w:u w:val="single"/>
          </w:rPr>
          <w:t>Iowa Optometric Association</w:t>
        </w:r>
      </w:hyperlink>
      <w:r w:rsidRPr="00795AA9">
        <w:rPr>
          <w:color w:val="000000"/>
          <w:sz w:val="19"/>
          <w:szCs w:val="19"/>
        </w:rPr>
        <w:t xml:space="preserve"> at 1-800-444-1772.</w:t>
      </w:r>
    </w:p>
    <w:p w14:paraId="21E1D4EB" w14:textId="77777777" w:rsidR="00D347A0" w:rsidRPr="00795AA9" w:rsidRDefault="00D347A0">
      <w:pPr>
        <w:pBdr>
          <w:top w:val="nil"/>
          <w:left w:val="nil"/>
          <w:bottom w:val="nil"/>
          <w:right w:val="nil"/>
          <w:between w:val="nil"/>
        </w:pBdr>
        <w:spacing w:line="240" w:lineRule="auto"/>
        <w:ind w:left="0" w:hanging="2"/>
        <w:rPr>
          <w:color w:val="000000"/>
          <w:sz w:val="19"/>
          <w:szCs w:val="19"/>
        </w:rPr>
      </w:pPr>
    </w:p>
    <w:p w14:paraId="081724F5" w14:textId="18F8580D" w:rsidR="00D347A0" w:rsidRPr="00795AA9" w:rsidRDefault="00000000" w:rsidP="00EF5597">
      <w:pPr>
        <w:pBdr>
          <w:top w:val="nil"/>
          <w:left w:val="nil"/>
          <w:bottom w:val="nil"/>
          <w:right w:val="nil"/>
          <w:between w:val="nil"/>
        </w:pBdr>
        <w:spacing w:line="240" w:lineRule="auto"/>
        <w:ind w:left="0" w:hanging="2"/>
        <w:rPr>
          <w:color w:val="000000"/>
          <w:sz w:val="19"/>
          <w:szCs w:val="19"/>
        </w:rPr>
      </w:pPr>
      <w:r w:rsidRPr="00795AA9">
        <w:rPr>
          <w:b/>
          <w:color w:val="000000"/>
          <w:sz w:val="19"/>
          <w:szCs w:val="19"/>
        </w:rPr>
        <w:t xml:space="preserve">🗆 WIC - </w:t>
      </w:r>
      <w:r w:rsidRPr="00795AA9">
        <w:rPr>
          <w:color w:val="000000"/>
          <w:sz w:val="19"/>
          <w:szCs w:val="19"/>
        </w:rPr>
        <w:t>Women Infant and Children (WIC) provides healthy food, nutrition counseling, health services, breastfeeding support and more to children from birth to 5</w:t>
      </w:r>
      <w:r w:rsidRPr="00795AA9">
        <w:rPr>
          <w:color w:val="000000"/>
          <w:sz w:val="19"/>
          <w:szCs w:val="19"/>
          <w:vertAlign w:val="superscript"/>
        </w:rPr>
        <w:t>th</w:t>
      </w:r>
      <w:r w:rsidRPr="00795AA9">
        <w:rPr>
          <w:color w:val="000000"/>
          <w:sz w:val="19"/>
          <w:szCs w:val="19"/>
        </w:rPr>
        <w:t xml:space="preserve"> birthday, pregnant women, and postpartum moms. For more information contact Broadlawns WIC Program at 515-282-5800 or check out our website: </w:t>
      </w:r>
      <w:hyperlink r:id="rId41">
        <w:r w:rsidR="00D347A0" w:rsidRPr="00795AA9">
          <w:rPr>
            <w:color w:val="0000FF"/>
            <w:sz w:val="19"/>
            <w:szCs w:val="19"/>
            <w:u w:val="single"/>
          </w:rPr>
          <w:t>www.happyhealthyiawic.org</w:t>
        </w:r>
      </w:hyperlink>
      <w:r w:rsidRPr="00795AA9">
        <w:rPr>
          <w:color w:val="000000"/>
          <w:sz w:val="19"/>
          <w:szCs w:val="19"/>
        </w:rPr>
        <w:t xml:space="preserve"> to set up an appointment. </w:t>
      </w:r>
    </w:p>
    <w:p w14:paraId="7AF18512" w14:textId="77777777" w:rsidR="00D347A0" w:rsidRDefault="00D347A0">
      <w:pPr>
        <w:pBdr>
          <w:top w:val="nil"/>
          <w:left w:val="nil"/>
          <w:bottom w:val="nil"/>
          <w:right w:val="nil"/>
          <w:between w:val="nil"/>
        </w:pBdr>
        <w:spacing w:line="240" w:lineRule="auto"/>
        <w:ind w:left="0" w:hanging="2"/>
        <w:jc w:val="both"/>
        <w:rPr>
          <w:color w:val="000000"/>
          <w:sz w:val="16"/>
          <w:szCs w:val="16"/>
        </w:rPr>
      </w:pPr>
    </w:p>
    <w:p w14:paraId="1E8AFAFA" w14:textId="77777777" w:rsidR="00D347A0" w:rsidRPr="00E113A4" w:rsidRDefault="00000000">
      <w:pPr>
        <w:pBdr>
          <w:top w:val="nil"/>
          <w:left w:val="nil"/>
          <w:bottom w:val="nil"/>
          <w:right w:val="nil"/>
          <w:between w:val="nil"/>
        </w:pBdr>
        <w:spacing w:line="240" w:lineRule="auto"/>
        <w:jc w:val="center"/>
        <w:rPr>
          <w:color w:val="000000"/>
          <w:sz w:val="12"/>
          <w:szCs w:val="12"/>
        </w:rPr>
      </w:pPr>
      <w:r w:rsidRPr="00E113A4">
        <w:rPr>
          <w:i/>
          <w:color w:val="000000"/>
          <w:sz w:val="12"/>
          <w:szCs w:val="12"/>
        </w:rPr>
        <w:lastRenderedPageBreak/>
        <w:t>Disclaimer</w:t>
      </w:r>
    </w:p>
    <w:p w14:paraId="54CB10FA" w14:textId="77777777" w:rsidR="00D347A0" w:rsidRPr="00E113A4" w:rsidRDefault="00000000">
      <w:pPr>
        <w:pBdr>
          <w:top w:val="nil"/>
          <w:left w:val="nil"/>
          <w:bottom w:val="nil"/>
          <w:right w:val="nil"/>
          <w:between w:val="nil"/>
        </w:pBdr>
        <w:spacing w:line="240" w:lineRule="auto"/>
        <w:jc w:val="center"/>
        <w:rPr>
          <w:color w:val="000000"/>
          <w:sz w:val="12"/>
          <w:szCs w:val="12"/>
        </w:rPr>
      </w:pPr>
      <w:r w:rsidRPr="00E113A4">
        <w:rPr>
          <w:i/>
          <w:color w:val="000000"/>
          <w:sz w:val="12"/>
          <w:szCs w:val="12"/>
        </w:rPr>
        <w:t>This document is not an all -inclusive list of resources, additionally program description along with contact information can change without notice.</w:t>
      </w:r>
    </w:p>
    <w:p w14:paraId="0D571D97" w14:textId="77777777" w:rsidR="00D347A0" w:rsidRPr="00E113A4" w:rsidRDefault="00000000">
      <w:pPr>
        <w:pBdr>
          <w:top w:val="nil"/>
          <w:left w:val="nil"/>
          <w:bottom w:val="nil"/>
          <w:right w:val="nil"/>
          <w:between w:val="nil"/>
        </w:pBdr>
        <w:spacing w:line="240" w:lineRule="auto"/>
        <w:jc w:val="center"/>
        <w:rPr>
          <w:color w:val="000000"/>
          <w:sz w:val="12"/>
          <w:szCs w:val="12"/>
        </w:rPr>
      </w:pPr>
      <w:r w:rsidRPr="00E113A4">
        <w:rPr>
          <w:i/>
          <w:color w:val="000000"/>
          <w:sz w:val="12"/>
          <w:szCs w:val="12"/>
        </w:rPr>
        <w:t>4 R Kids ECI is not held responsible for the information provided.</w:t>
      </w:r>
    </w:p>
    <w:p w14:paraId="6216EA5E" w14:textId="77777777" w:rsidR="00D347A0" w:rsidRPr="00E113A4" w:rsidRDefault="00000000">
      <w:pPr>
        <w:pBdr>
          <w:top w:val="nil"/>
          <w:left w:val="nil"/>
          <w:bottom w:val="nil"/>
          <w:right w:val="nil"/>
          <w:between w:val="nil"/>
        </w:pBdr>
        <w:spacing w:line="240" w:lineRule="auto"/>
        <w:jc w:val="center"/>
        <w:rPr>
          <w:color w:val="000000"/>
          <w:sz w:val="12"/>
          <w:szCs w:val="12"/>
        </w:rPr>
      </w:pPr>
      <w:r w:rsidRPr="00E113A4">
        <w:rPr>
          <w:i/>
          <w:color w:val="000000"/>
          <w:sz w:val="12"/>
          <w:szCs w:val="12"/>
        </w:rPr>
        <w:t xml:space="preserve">Document is posted at </w:t>
      </w:r>
      <w:hyperlink r:id="rId42">
        <w:r w:rsidR="00D347A0" w:rsidRPr="00E113A4">
          <w:rPr>
            <w:i/>
            <w:color w:val="003399"/>
            <w:sz w:val="12"/>
            <w:szCs w:val="12"/>
            <w:u w:val="single"/>
          </w:rPr>
          <w:t>www.4rkids-eci.org</w:t>
        </w:r>
      </w:hyperlink>
      <w:r w:rsidRPr="00E113A4">
        <w:rPr>
          <w:i/>
          <w:color w:val="000000"/>
          <w:sz w:val="12"/>
          <w:szCs w:val="12"/>
        </w:rPr>
        <w:t>.</w:t>
      </w:r>
      <w:r w:rsidRPr="00E113A4">
        <w:rPr>
          <w:i/>
          <w:color w:val="000000"/>
          <w:sz w:val="12"/>
          <w:szCs w:val="12"/>
        </w:rPr>
        <w:tab/>
      </w:r>
    </w:p>
    <w:p w14:paraId="242A010D" w14:textId="77777777" w:rsidR="00D347A0" w:rsidRPr="00E113A4" w:rsidRDefault="00D347A0">
      <w:pPr>
        <w:pBdr>
          <w:top w:val="nil"/>
          <w:left w:val="nil"/>
          <w:bottom w:val="nil"/>
          <w:right w:val="nil"/>
          <w:between w:val="nil"/>
        </w:pBdr>
        <w:spacing w:line="240" w:lineRule="auto"/>
        <w:jc w:val="center"/>
        <w:rPr>
          <w:color w:val="000000"/>
          <w:sz w:val="12"/>
          <w:szCs w:val="12"/>
        </w:rPr>
      </w:pPr>
    </w:p>
    <w:sectPr w:rsidR="00D347A0" w:rsidRPr="00E113A4">
      <w:footerReference w:type="default" r:id="rId43"/>
      <w:pgSz w:w="12240" w:h="15840"/>
      <w:pgMar w:top="432" w:right="432" w:bottom="432" w:left="432"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5462F" w14:textId="77777777" w:rsidR="00A857A9" w:rsidRDefault="00A857A9">
      <w:pPr>
        <w:spacing w:line="240" w:lineRule="auto"/>
        <w:ind w:left="0" w:hanging="2"/>
      </w:pPr>
      <w:r>
        <w:separator/>
      </w:r>
    </w:p>
  </w:endnote>
  <w:endnote w:type="continuationSeparator" w:id="0">
    <w:p w14:paraId="06D35BD1" w14:textId="77777777" w:rsidR="00A857A9" w:rsidRDefault="00A857A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F983611E-BD8E-4DC0-8CE4-041EC67D84B0}"/>
    <w:embedBold r:id="rId2" w:fontKey="{58B1ED72-F9A4-4B5F-9FC5-FF5DD6BB537B}"/>
    <w:embedBoldItalic r:id="rId3" w:fontKey="{D31417FB-35E6-4557-8D5D-2DDCA2456C3E}"/>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F3023CCE-AC69-48EF-A1BA-56A71DB4A088}"/>
    <w:embedItalic r:id="rId5" w:fontKey="{41F4CD8E-C1AE-4ADB-8E1A-84C9459EF955}"/>
  </w:font>
  <w:font w:name="Tahoma">
    <w:panose1 w:val="020B0604030504040204"/>
    <w:charset w:val="00"/>
    <w:family w:val="swiss"/>
    <w:pitch w:val="variable"/>
    <w:sig w:usb0="E1002EFF" w:usb1="C000605B" w:usb2="00000029" w:usb3="00000000" w:csb0="000101FF" w:csb1="00000000"/>
    <w:embedRegular r:id="rId6" w:fontKey="{3622037E-41C6-48BB-9DA8-DD3078C2EBD5}"/>
  </w:font>
  <w:font w:name="Aptos">
    <w:charset w:val="00"/>
    <w:family w:val="swiss"/>
    <w:pitch w:val="variable"/>
    <w:sig w:usb0="20000287" w:usb1="00000003" w:usb2="00000000" w:usb3="00000000" w:csb0="0000019F" w:csb1="00000000"/>
    <w:embedRegular r:id="rId7" w:fontKey="{8C7BA199-5F3D-44C4-A359-A1841A62C855}"/>
  </w:font>
  <w:font w:name="Quattrocento Sans">
    <w:charset w:val="00"/>
    <w:family w:val="swiss"/>
    <w:pitch w:val="variable"/>
    <w:sig w:usb0="800000BF" w:usb1="4000005B" w:usb2="00000000" w:usb3="00000000" w:csb0="00000001" w:csb1="00000000"/>
    <w:embedRegular r:id="rId8" w:fontKey="{EDC83B8B-053F-46F3-AEDE-3BA79047AAA8}"/>
    <w:embedBold r:id="rId9" w:fontKey="{EBCD71A3-29D4-4389-92D5-63C2C5874A37}"/>
  </w:font>
  <w:font w:name="Segoe UI Symbol">
    <w:panose1 w:val="020B0502040204020203"/>
    <w:charset w:val="00"/>
    <w:family w:val="swiss"/>
    <w:pitch w:val="variable"/>
    <w:sig w:usb0="800001E3" w:usb1="1200FFEF" w:usb2="00040000" w:usb3="00000000" w:csb0="00000001" w:csb1="00000000"/>
    <w:embedRegular r:id="rId10" w:fontKey="{36DEBCBB-F0AA-4A70-BA3D-154CC293F178}"/>
    <w:embedBold r:id="rId11" w:fontKey="{ED5BABB1-83D8-4DCB-8F3B-680277714137}"/>
  </w:font>
  <w:font w:name="Calibri">
    <w:panose1 w:val="020F0502020204030204"/>
    <w:charset w:val="00"/>
    <w:family w:val="swiss"/>
    <w:pitch w:val="variable"/>
    <w:sig w:usb0="E4002EFF" w:usb1="C000247B" w:usb2="00000009" w:usb3="00000000" w:csb0="000001FF" w:csb1="00000000"/>
    <w:embedRegular r:id="rId12" w:fontKey="{C199AE6E-C59A-405A-8814-EB957121F1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3C3E7" w14:textId="77777777" w:rsidR="00D347A0" w:rsidRDefault="00000000">
    <w:pPr>
      <w:pBdr>
        <w:top w:val="nil"/>
        <w:left w:val="nil"/>
        <w:bottom w:val="nil"/>
        <w:right w:val="nil"/>
        <w:between w:val="nil"/>
      </w:pBdr>
      <w:tabs>
        <w:tab w:val="center" w:pos="4320"/>
        <w:tab w:val="right" w:pos="8640"/>
      </w:tabs>
      <w:spacing w:line="240" w:lineRule="auto"/>
      <w:ind w:left="0" w:hanging="2"/>
      <w:jc w:val="right"/>
      <w:rPr>
        <w:color w:val="000000"/>
        <w:sz w:val="16"/>
        <w:szCs w:val="16"/>
      </w:rPr>
    </w:pPr>
    <w:r>
      <w:rPr>
        <w:i/>
        <w:color w:val="000000"/>
        <w:sz w:val="16"/>
        <w:szCs w:val="16"/>
      </w:rPr>
      <w:t xml:space="preserve"> Updated </w:t>
    </w:r>
    <w:r>
      <w:rPr>
        <w:i/>
        <w:sz w:val="16"/>
        <w:szCs w:val="16"/>
      </w:rPr>
      <w:t>10-22-24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40B84" w14:textId="77777777" w:rsidR="00A857A9" w:rsidRDefault="00A857A9">
      <w:pPr>
        <w:spacing w:line="240" w:lineRule="auto"/>
        <w:ind w:left="0" w:hanging="2"/>
      </w:pPr>
      <w:r>
        <w:separator/>
      </w:r>
    </w:p>
  </w:footnote>
  <w:footnote w:type="continuationSeparator" w:id="0">
    <w:p w14:paraId="48B969E4" w14:textId="77777777" w:rsidR="00A857A9" w:rsidRDefault="00A857A9">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47A0"/>
    <w:rsid w:val="00001C7D"/>
    <w:rsid w:val="000047AE"/>
    <w:rsid w:val="001077C9"/>
    <w:rsid w:val="001F7B85"/>
    <w:rsid w:val="00297B6E"/>
    <w:rsid w:val="006C2301"/>
    <w:rsid w:val="00795AA9"/>
    <w:rsid w:val="009474E7"/>
    <w:rsid w:val="00967670"/>
    <w:rsid w:val="009B5EA1"/>
    <w:rsid w:val="00A857A9"/>
    <w:rsid w:val="00C91B7A"/>
    <w:rsid w:val="00D347A0"/>
    <w:rsid w:val="00E113A4"/>
    <w:rsid w:val="00EF5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3B198"/>
  <w15:docId w15:val="{7E968153-0722-44D7-9C0E-8EC3391B8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jc w:val="center"/>
    </w:pPr>
    <w:rPr>
      <w:b/>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pBdr>
        <w:top w:val="nil"/>
        <w:left w:val="nil"/>
        <w:bottom w:val="nil"/>
        <w:right w:val="nil"/>
        <w:between w:val="nil"/>
      </w:pBdr>
      <w:spacing w:before="360" w:after="80" w:line="240" w:lineRule="auto"/>
      <w:ind w:left="0" w:firstLine="0"/>
    </w:pPr>
    <w:rPr>
      <w:rFonts w:ascii="Georgia" w:eastAsia="Georgia" w:hAnsi="Georgia" w:cs="Georgia"/>
      <w:i/>
      <w:color w:val="666666"/>
      <w:sz w:val="48"/>
      <w:szCs w:val="48"/>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Header">
    <w:name w:val="header"/>
    <w:basedOn w:val="Normal"/>
    <w:qFormat/>
    <w:pPr>
      <w:tabs>
        <w:tab w:val="center" w:pos="4680"/>
        <w:tab w:val="right" w:pos="9360"/>
      </w:tabs>
    </w:pPr>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qFormat/>
    <w:pPr>
      <w:tabs>
        <w:tab w:val="center" w:pos="4680"/>
        <w:tab w:val="right" w:pos="9360"/>
      </w:tabs>
    </w:pPr>
  </w:style>
  <w:style w:type="character" w:customStyle="1" w:styleId="FooterChar">
    <w:name w:val="Footer Char"/>
    <w:rPr>
      <w:w w:val="100"/>
      <w:position w:val="-1"/>
      <w:sz w:val="24"/>
      <w:szCs w:val="24"/>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character" w:styleId="Strong">
    <w:name w:val="Strong"/>
    <w:rPr>
      <w:b/>
      <w:bCs/>
      <w:w w:val="100"/>
      <w:position w:val="-1"/>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NoSpacing">
    <w:name w:val="No Spacing"/>
    <w:pPr>
      <w:suppressAutoHyphens/>
      <w:spacing w:line="1" w:lineRule="atLeast"/>
      <w:ind w:leftChars="-1" w:left="-1" w:hangingChars="1" w:hanging="1"/>
      <w:textDirection w:val="btLr"/>
      <w:textAlignment w:val="top"/>
      <w:outlineLvl w:val="0"/>
    </w:pPr>
    <w:rPr>
      <w:position w:val="-1"/>
    </w:rPr>
  </w:style>
  <w:style w:type="paragraph" w:styleId="NormalWeb">
    <w:name w:val="Normal (Web)"/>
    <w:basedOn w:val="Normal"/>
    <w:uiPriority w:val="99"/>
    <w:semiHidden/>
    <w:unhideWhenUsed/>
    <w:rsid w:val="00795AA9"/>
    <w:pPr>
      <w:suppressAutoHyphens w:val="0"/>
      <w:spacing w:before="100" w:beforeAutospacing="1" w:after="100" w:afterAutospacing="1" w:line="240" w:lineRule="auto"/>
      <w:ind w:leftChars="0" w:left="0" w:firstLineChars="0" w:firstLine="0"/>
      <w:textDirection w:val="lrTb"/>
      <w:textAlignment w:val="auto"/>
      <w:outlineLvl w:val="9"/>
    </w:pPr>
    <w:rPr>
      <w:rFonts w:ascii="Aptos" w:eastAsiaTheme="minorHAnsi" w:hAnsi="Aptos" w:cs="Aptos"/>
      <w:positio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wintersetcrisp.org/" TargetMode="External"/><Relationship Id="rId18" Type="http://schemas.openxmlformats.org/officeDocument/2006/relationships/hyperlink" Target="https://ferstreaders.org/" TargetMode="External"/><Relationship Id="rId26" Type="http://schemas.openxmlformats.org/officeDocument/2006/relationships/hyperlink" Target="https://madisoncounty.iowa.gov/offices/public-health/" TargetMode="External"/><Relationship Id="rId39" Type="http://schemas.openxmlformats.org/officeDocument/2006/relationships/hyperlink" Target="http://clubs.iowalions.org/winterset/" TargetMode="External"/><Relationship Id="rId21" Type="http://schemas.openxmlformats.org/officeDocument/2006/relationships/hyperlink" Target="https://www.warrencountyia.gov/government/public-safety/health-services/" TargetMode="External"/><Relationship Id="rId34" Type="http://schemas.openxmlformats.org/officeDocument/2006/relationships/hyperlink" Target="https://www.partnersinfamilydevelopment.org/" TargetMode="External"/><Relationship Id="rId42" Type="http://schemas.openxmlformats.org/officeDocument/2006/relationships/hyperlink" Target="http://www.4rkids-eci.org" TargetMode="Externa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www.iafamilysupportnetwork.org" TargetMode="External"/><Relationship Id="rId29" Type="http://schemas.openxmlformats.org/officeDocument/2006/relationships/hyperlink" Target="https://www.warrencountyia.gov/government/public-safety/health-service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iowaccrr.org/providers/AP/" TargetMode="External"/><Relationship Id="rId24" Type="http://schemas.openxmlformats.org/officeDocument/2006/relationships/hyperlink" Target="about:blank" TargetMode="External"/><Relationship Id="rId32" Type="http://schemas.openxmlformats.org/officeDocument/2006/relationships/hyperlink" Target="http://dhs.iowa.gov/" TargetMode="External"/><Relationship Id="rId37" Type="http://schemas.openxmlformats.org/officeDocument/2006/relationships/hyperlink" Target="about:blank" TargetMode="External"/><Relationship Id="rId40" Type="http://schemas.openxmlformats.org/officeDocument/2006/relationships/hyperlink" Target="http://www.iowaoptometry.org/"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shortyears.org/diaper-bank" TargetMode="External"/><Relationship Id="rId23" Type="http://schemas.openxmlformats.org/officeDocument/2006/relationships/hyperlink" Target="http://www.maturacommunityaction.maturaact.org/" TargetMode="External"/><Relationship Id="rId28" Type="http://schemas.openxmlformats.org/officeDocument/2006/relationships/hyperlink" Target="https://www.warrencountyia.gov/government/public-safety/health-services/" TargetMode="External"/><Relationship Id="rId36" Type="http://schemas.openxmlformats.org/officeDocument/2006/relationships/hyperlink" Target="https://www.everystep.org/" TargetMode="External"/><Relationship Id="rId10" Type="http://schemas.openxmlformats.org/officeDocument/2006/relationships/hyperlink" Target="about:blank" TargetMode="External"/><Relationship Id="rId19" Type="http://schemas.openxmlformats.org/officeDocument/2006/relationships/hyperlink" Target="https://www.vnsia.org/" TargetMode="External"/><Relationship Id="rId31" Type="http://schemas.openxmlformats.org/officeDocument/2006/relationships/hyperlink" Target="http://www.maturacommunityaction.maturaact.org/"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hildcare@caeiowa.org" TargetMode="External"/><Relationship Id="rId14" Type="http://schemas.openxmlformats.org/officeDocument/2006/relationships/hyperlink" Target="http://www.wintersetcrisp.org/" TargetMode="External"/><Relationship Id="rId22" Type="http://schemas.openxmlformats.org/officeDocument/2006/relationships/hyperlink" Target="https://dhs.iowa.gov/hawk-i" TargetMode="External"/><Relationship Id="rId27" Type="http://schemas.openxmlformats.org/officeDocument/2006/relationships/hyperlink" Target="https://www.vnsia.org/" TargetMode="External"/><Relationship Id="rId30" Type="http://schemas.openxmlformats.org/officeDocument/2006/relationships/hyperlink" Target="https://www.vnsia.org/" TargetMode="External"/><Relationship Id="rId35" Type="http://schemas.openxmlformats.org/officeDocument/2006/relationships/hyperlink" Target="https://www.extension.iastate.edu/dallas/" TargetMode="External"/><Relationship Id="rId43" Type="http://schemas.openxmlformats.org/officeDocument/2006/relationships/footer" Target="footer1.xml"/><Relationship Id="rId8" Type="http://schemas.openxmlformats.org/officeDocument/2006/relationships/hyperlink" Target="mailto:lizhensley@gmail.com" TargetMode="External"/><Relationship Id="rId3" Type="http://schemas.openxmlformats.org/officeDocument/2006/relationships/settings" Target="settings.xml"/><Relationship Id="rId12" Type="http://schemas.openxmlformats.org/officeDocument/2006/relationships/hyperlink" Target="https://healthservices.warrencountyia.org/" TargetMode="External"/><Relationship Id="rId17" Type="http://schemas.openxmlformats.org/officeDocument/2006/relationships/hyperlink" Target="https://scicap.org/family-development/" TargetMode="External"/><Relationship Id="rId25" Type="http://schemas.openxmlformats.org/officeDocument/2006/relationships/hyperlink" Target="https://madisoncounty.iowa.gov/offices/public-health/" TargetMode="External"/><Relationship Id="rId33" Type="http://schemas.openxmlformats.org/officeDocument/2006/relationships/hyperlink" Target="about:blank" TargetMode="External"/><Relationship Id="rId38" Type="http://schemas.openxmlformats.org/officeDocument/2006/relationships/hyperlink" Target="https://safe-families.org/" TargetMode="External"/><Relationship Id="rId20" Type="http://schemas.openxmlformats.org/officeDocument/2006/relationships/hyperlink" Target="https://www.warrencountyia.gov/government/public-safety/health-services/" TargetMode="External"/><Relationship Id="rId41" Type="http://schemas.openxmlformats.org/officeDocument/2006/relationships/hyperlink" Target="http://www.happyhealthyiawic.or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AzDmEabac5+R/8EwavAAUJqWlQ==">CgMxLjAyCGguZ2pkZ3hzMgloLjMwajB6bGw4AHIhMTcySWZWQXJVY0hUQURIbVdoYTFiNzMwblJRaEdWeWxD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1945</Words>
  <Characters>11093</Characters>
  <Application>Microsoft Office Word</Application>
  <DocSecurity>0</DocSecurity>
  <Lines>92</Lines>
  <Paragraphs>26</Paragraphs>
  <ScaleCrop>false</ScaleCrop>
  <Company/>
  <LinksUpToDate>false</LinksUpToDate>
  <CharactersWithSpaces>13012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Debra Schrader</cp:lastModifiedBy>
  <cp:revision>7</cp:revision>
  <dcterms:created xsi:type="dcterms:W3CDTF">2024-10-22T15:46:00Z</dcterms:created>
  <dcterms:modified xsi:type="dcterms:W3CDTF">2025-11-10T23:47:00Z</dcterms:modified>
</cp:coreProperties>
</file>